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20.xml" ContentType="application/vnd.openxmlformats-officedocument.wordprocessingml.header+xml"/>
  <Override PartName="/word/footer2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word/header19.xml" ContentType="application/vnd.openxmlformats-officedocument.wordprocessingml.header+xml"/>
  <Override PartName="/word/footer8.xml" ContentType="application/vnd.openxmlformats-officedocument.wordprocessingml.footer+xml"/>
  <Override PartName="/word/header17.xml" ContentType="application/vnd.openxmlformats-officedocument.wordprocessingml.header+xml"/>
  <Default Extension="emf" ContentType="image/x-emf"/>
  <Override PartName="/word/footer6.xml" ContentType="application/vnd.openxmlformats-officedocument.wordprocessingml.footer+xml"/>
  <Override PartName="/word/header15.xml" ContentType="application/vnd.openxmlformats-officedocument.wordprocessingml.header+xml"/>
  <Override PartName="/word/footer18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4D0" w:rsidRDefault="005D64D0" w:rsidP="005D64D0">
      <w:pPr>
        <w:ind w:left="-1560"/>
        <w:jc w:val="center"/>
        <w:rPr>
          <w:noProof/>
          <w:sz w:val="28"/>
          <w:szCs w:val="40"/>
        </w:rPr>
      </w:pPr>
    </w:p>
    <w:p w:rsidR="007E7107" w:rsidRDefault="007C6E4E" w:rsidP="007C6E4E">
      <w:pPr>
        <w:ind w:left="-1560" w:right="-1231"/>
        <w:jc w:val="center"/>
        <w:rPr>
          <w:sz w:val="28"/>
          <w:szCs w:val="40"/>
        </w:rPr>
        <w:sectPr w:rsidR="007E7107" w:rsidSect="005D64D0">
          <w:type w:val="continuous"/>
          <w:pgSz w:w="11910" w:h="16840"/>
          <w:pgMar w:top="426" w:right="1680" w:bottom="280" w:left="1680" w:header="720" w:footer="720" w:gutter="0"/>
          <w:cols w:space="720"/>
        </w:sectPr>
      </w:pPr>
      <w:r w:rsidRPr="007C6E4E">
        <w:rPr>
          <w:noProof/>
          <w:sz w:val="28"/>
          <w:szCs w:val="40"/>
          <w:lang w:eastAsia="ru-RU"/>
        </w:rPr>
        <w:drawing>
          <wp:inline distT="0" distB="0" distL="0" distR="0">
            <wp:extent cx="7448550" cy="97161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9840" cy="9717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107" w:rsidRDefault="00AB131D">
      <w:pPr>
        <w:pStyle w:val="1"/>
        <w:ind w:left="1861" w:right="1848"/>
        <w:jc w:val="center"/>
      </w:pPr>
      <w:r>
        <w:lastRenderedPageBreak/>
        <w:t>СОДЕРЖАНИЕ</w:t>
      </w:r>
    </w:p>
    <w:sdt>
      <w:sdtPr>
        <w:id w:val="1378288230"/>
        <w:docPartObj>
          <w:docPartGallery w:val="Table of Contents"/>
          <w:docPartUnique/>
        </w:docPartObj>
      </w:sdtPr>
      <w:sdtContent>
        <w:p w:rsidR="007E7107" w:rsidRDefault="00626870">
          <w:pPr>
            <w:pStyle w:val="11"/>
            <w:tabs>
              <w:tab w:val="left" w:leader="dot" w:pos="9965"/>
            </w:tabs>
            <w:spacing w:before="0"/>
          </w:pPr>
          <w:hyperlink w:anchor="_TOC_250011" w:history="1">
            <w:r w:rsidR="00AB131D">
              <w:t>ТЕРМИНЫ</w:t>
            </w:r>
            <w:r w:rsidR="00AB131D">
              <w:rPr>
                <w:spacing w:val="-4"/>
              </w:rPr>
              <w:t xml:space="preserve"> </w:t>
            </w:r>
            <w:r w:rsidR="00AB131D">
              <w:t>И</w:t>
            </w:r>
            <w:r w:rsidR="00AB131D">
              <w:rPr>
                <w:spacing w:val="-3"/>
              </w:rPr>
              <w:t xml:space="preserve"> </w:t>
            </w:r>
            <w:r w:rsidR="00AB131D">
              <w:t>ОПРЕДЕЛЕНИЯ</w:t>
            </w:r>
            <w:r w:rsidR="00AB131D">
              <w:tab/>
              <w:t>3</w:t>
            </w:r>
          </w:hyperlink>
        </w:p>
        <w:p w:rsidR="007E7107" w:rsidRDefault="00626870">
          <w:pPr>
            <w:pStyle w:val="11"/>
            <w:tabs>
              <w:tab w:val="left" w:leader="dot" w:pos="9965"/>
            </w:tabs>
            <w:spacing w:before="0"/>
          </w:pPr>
          <w:hyperlink w:anchor="_TOC_250010" w:history="1">
            <w:r w:rsidR="00AB131D">
              <w:t>АННОТАЦИЯ</w:t>
            </w:r>
            <w:r w:rsidR="00AB131D">
              <w:tab/>
              <w:t>6</w:t>
            </w:r>
          </w:hyperlink>
        </w:p>
        <w:p w:rsidR="007E7107" w:rsidRDefault="00626870">
          <w:pPr>
            <w:pStyle w:val="11"/>
            <w:tabs>
              <w:tab w:val="left" w:leader="dot" w:pos="9965"/>
            </w:tabs>
            <w:spacing w:before="0"/>
          </w:pPr>
          <w:hyperlink w:anchor="_TOC_250009" w:history="1">
            <w:r w:rsidR="00AB131D">
              <w:t>ВВЕДЕНИЕ</w:t>
            </w:r>
            <w:r w:rsidR="00AB131D">
              <w:tab/>
              <w:t>8</w:t>
            </w:r>
          </w:hyperlink>
        </w:p>
        <w:p w:rsidR="007E7107" w:rsidRDefault="00626870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965"/>
            </w:tabs>
            <w:spacing w:before="0"/>
            <w:ind w:hanging="241"/>
          </w:pPr>
          <w:hyperlink w:anchor="_TOC_250008" w:history="1">
            <w:r w:rsidR="00AB131D">
              <w:t>ОБЩИЕ</w:t>
            </w:r>
            <w:r w:rsidR="00AB131D">
              <w:rPr>
                <w:spacing w:val="-3"/>
              </w:rPr>
              <w:t xml:space="preserve"> </w:t>
            </w:r>
            <w:r w:rsidR="00AB131D">
              <w:t>СВЕДЕНИЯ</w:t>
            </w:r>
            <w:r w:rsidR="00AB131D">
              <w:rPr>
                <w:spacing w:val="-2"/>
              </w:rPr>
              <w:t xml:space="preserve"> </w:t>
            </w:r>
            <w:r w:rsidR="00AB131D">
              <w:t>О</w:t>
            </w:r>
            <w:r w:rsidR="00AB131D">
              <w:rPr>
                <w:spacing w:val="-3"/>
              </w:rPr>
              <w:t xml:space="preserve"> </w:t>
            </w:r>
            <w:r w:rsidR="00AB131D">
              <w:t>ПРЕДПРИЯТИИ</w:t>
            </w:r>
            <w:r w:rsidR="00AB131D">
              <w:tab/>
              <w:t>9</w:t>
            </w:r>
          </w:hyperlink>
        </w:p>
        <w:p w:rsidR="007E7107" w:rsidRDefault="00AB131D">
          <w:pPr>
            <w:pStyle w:val="11"/>
            <w:numPr>
              <w:ilvl w:val="0"/>
              <w:numId w:val="1"/>
            </w:numPr>
            <w:tabs>
              <w:tab w:val="left" w:pos="758"/>
              <w:tab w:val="left" w:leader="dot" w:pos="9857"/>
            </w:tabs>
            <w:spacing w:before="0" w:line="360" w:lineRule="auto"/>
            <w:ind w:left="457" w:right="307" w:firstLine="0"/>
          </w:pPr>
          <w:r>
            <w:t>ХАРАКТЕРИСТИКА ПРОИЗВОДСТВЕННЫХ И ТЕХНОЛОГИЧЕСКИХ ПРОЦЕССОВ,</w:t>
          </w:r>
          <w:r>
            <w:rPr>
              <w:spacing w:val="1"/>
            </w:rPr>
            <w:t xml:space="preserve"> </w:t>
          </w:r>
          <w:r>
            <w:t>ИСПОЛЬЗУЕМОГО</w:t>
          </w:r>
          <w:r>
            <w:rPr>
              <w:spacing w:val="-3"/>
            </w:rPr>
            <w:t xml:space="preserve"> </w:t>
          </w:r>
          <w:r>
            <w:t>СЫРЬЯ</w:t>
          </w:r>
          <w:r>
            <w:tab/>
          </w:r>
          <w:r>
            <w:rPr>
              <w:spacing w:val="-2"/>
            </w:rPr>
            <w:t>10</w:t>
          </w:r>
        </w:p>
        <w:p w:rsidR="007E7107" w:rsidRDefault="00626870">
          <w:pPr>
            <w:pStyle w:val="11"/>
            <w:numPr>
              <w:ilvl w:val="1"/>
              <w:numId w:val="1"/>
            </w:numPr>
            <w:tabs>
              <w:tab w:val="left" w:pos="818"/>
              <w:tab w:val="left" w:leader="dot" w:pos="9845"/>
            </w:tabs>
            <w:spacing w:before="0"/>
            <w:ind w:hanging="361"/>
          </w:pPr>
          <w:hyperlink w:anchor="_TOC_250007" w:history="1">
            <w:r w:rsidR="00AB131D">
              <w:t>Анализ</w:t>
            </w:r>
            <w:r w:rsidR="00AB131D">
              <w:rPr>
                <w:spacing w:val="-3"/>
              </w:rPr>
              <w:t xml:space="preserve"> </w:t>
            </w:r>
            <w:r w:rsidR="00AB131D">
              <w:t>текущего</w:t>
            </w:r>
            <w:r w:rsidR="00AB131D">
              <w:rPr>
                <w:spacing w:val="-1"/>
              </w:rPr>
              <w:t xml:space="preserve"> </w:t>
            </w:r>
            <w:r w:rsidR="00AB131D">
              <w:t>состояния</w:t>
            </w:r>
            <w:r w:rsidR="00AB131D">
              <w:rPr>
                <w:spacing w:val="-1"/>
              </w:rPr>
              <w:t xml:space="preserve"> </w:t>
            </w:r>
            <w:r w:rsidR="00AB131D">
              <w:t>управления</w:t>
            </w:r>
            <w:r w:rsidR="00AB131D">
              <w:rPr>
                <w:spacing w:val="-3"/>
              </w:rPr>
              <w:t xml:space="preserve"> </w:t>
            </w:r>
            <w:r w:rsidR="00AB131D">
              <w:t>отходами</w:t>
            </w:r>
            <w:r w:rsidR="00AB131D">
              <w:rPr>
                <w:spacing w:val="-2"/>
              </w:rPr>
              <w:t xml:space="preserve"> </w:t>
            </w:r>
            <w:r w:rsidR="00AB131D">
              <w:t>на</w:t>
            </w:r>
            <w:r w:rsidR="00AB131D">
              <w:rPr>
                <w:spacing w:val="-4"/>
              </w:rPr>
              <w:t xml:space="preserve"> </w:t>
            </w:r>
            <w:r w:rsidR="00AB131D">
              <w:t>предприятии</w:t>
            </w:r>
            <w:r w:rsidR="00AB131D">
              <w:tab/>
              <w:t>1</w:t>
            </w:r>
          </w:hyperlink>
          <w:r w:rsidR="00AB131D">
            <w:t>2</w:t>
          </w:r>
        </w:p>
        <w:p w:rsidR="007E7107" w:rsidRDefault="00626870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6" w:history="1">
            <w:r w:rsidR="00AB131D">
              <w:t>ЦЕЛИ</w:t>
            </w:r>
            <w:r w:rsidR="00AB131D">
              <w:rPr>
                <w:spacing w:val="-3"/>
              </w:rPr>
              <w:t xml:space="preserve"> </w:t>
            </w:r>
            <w:r w:rsidR="00AB131D">
              <w:t>И</w:t>
            </w:r>
            <w:r w:rsidR="00AB131D">
              <w:rPr>
                <w:spacing w:val="-2"/>
              </w:rPr>
              <w:t xml:space="preserve"> </w:t>
            </w:r>
            <w:r w:rsidR="00AB131D">
              <w:t>ЗАДАЧИ</w:t>
            </w:r>
            <w:r w:rsidR="00AB131D">
              <w:tab/>
              <w:t>18</w:t>
            </w:r>
          </w:hyperlink>
        </w:p>
        <w:p w:rsidR="007E7107" w:rsidRDefault="00626870">
          <w:pPr>
            <w:pStyle w:val="11"/>
            <w:numPr>
              <w:ilvl w:val="0"/>
              <w:numId w:val="1"/>
            </w:numPr>
            <w:tabs>
              <w:tab w:val="left" w:pos="758"/>
              <w:tab w:val="left" w:leader="dot" w:pos="9845"/>
            </w:tabs>
            <w:spacing w:before="0"/>
            <w:ind w:left="757" w:hanging="301"/>
          </w:pPr>
          <w:hyperlink w:anchor="_TOC_250005" w:history="1">
            <w:r w:rsidR="00AB131D">
              <w:t>ПОКАЗАТЕЛИ</w:t>
            </w:r>
            <w:r w:rsidR="00AB131D">
              <w:rPr>
                <w:spacing w:val="-4"/>
              </w:rPr>
              <w:t xml:space="preserve"> </w:t>
            </w:r>
            <w:r w:rsidR="00AB131D">
              <w:t>ПРОГРАММЫ</w:t>
            </w:r>
            <w:r w:rsidR="00AB131D">
              <w:tab/>
              <w:t>19</w:t>
            </w:r>
          </w:hyperlink>
        </w:p>
        <w:p w:rsidR="007E7107" w:rsidRDefault="00626870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4" w:history="1">
            <w:r w:rsidR="00AB131D">
              <w:t>СИСТЕМА</w:t>
            </w:r>
            <w:r w:rsidR="00AB131D">
              <w:rPr>
                <w:spacing w:val="-5"/>
              </w:rPr>
              <w:t xml:space="preserve"> </w:t>
            </w:r>
            <w:r w:rsidR="00AB131D">
              <w:t>УПРАВЛЕНИЯ</w:t>
            </w:r>
            <w:r w:rsidR="00AB131D">
              <w:rPr>
                <w:spacing w:val="-4"/>
              </w:rPr>
              <w:t xml:space="preserve"> </w:t>
            </w:r>
            <w:r w:rsidR="00AB131D">
              <w:t>ОТХОДАМИ</w:t>
            </w:r>
            <w:r w:rsidR="00AB131D">
              <w:tab/>
              <w:t>27</w:t>
            </w:r>
          </w:hyperlink>
        </w:p>
        <w:p w:rsidR="007E7107" w:rsidRDefault="00626870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3" w:history="1">
            <w:r w:rsidR="00AB131D">
              <w:t>СВЕДЕНИЯ</w:t>
            </w:r>
            <w:r w:rsidR="00AB131D">
              <w:rPr>
                <w:spacing w:val="-4"/>
              </w:rPr>
              <w:t xml:space="preserve"> </w:t>
            </w:r>
            <w:r w:rsidR="00AB131D">
              <w:t>О</w:t>
            </w:r>
            <w:r w:rsidR="00AB131D">
              <w:rPr>
                <w:spacing w:val="-2"/>
              </w:rPr>
              <w:t xml:space="preserve"> </w:t>
            </w:r>
            <w:r w:rsidR="00AB131D">
              <w:t>ВОЗМОЖНЫХ</w:t>
            </w:r>
            <w:r w:rsidR="00AB131D">
              <w:rPr>
                <w:spacing w:val="-4"/>
              </w:rPr>
              <w:t xml:space="preserve"> </w:t>
            </w:r>
            <w:r w:rsidR="00AB131D">
              <w:t>АВАРИЙНЫХ</w:t>
            </w:r>
            <w:r w:rsidR="00AB131D">
              <w:rPr>
                <w:spacing w:val="-4"/>
              </w:rPr>
              <w:t xml:space="preserve"> </w:t>
            </w:r>
            <w:r w:rsidR="00AB131D">
              <w:t>СИТУАЦИЯХ</w:t>
            </w:r>
            <w:r w:rsidR="00AB131D">
              <w:tab/>
              <w:t>32</w:t>
            </w:r>
          </w:hyperlink>
        </w:p>
        <w:p w:rsidR="007E7107" w:rsidRDefault="00626870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2" w:history="1">
            <w:r w:rsidR="00AB131D">
              <w:t>ПЛАН</w:t>
            </w:r>
            <w:r w:rsidR="00AB131D">
              <w:rPr>
                <w:spacing w:val="-5"/>
              </w:rPr>
              <w:t xml:space="preserve"> </w:t>
            </w:r>
            <w:r w:rsidR="00AB131D">
              <w:t>МЕРОПРИЯТИЙ</w:t>
            </w:r>
            <w:r w:rsidR="00AB131D">
              <w:rPr>
                <w:spacing w:val="-4"/>
              </w:rPr>
              <w:t xml:space="preserve"> </w:t>
            </w:r>
            <w:r w:rsidR="00AB131D">
              <w:t>ПО</w:t>
            </w:r>
            <w:r w:rsidR="00AB131D">
              <w:rPr>
                <w:spacing w:val="-5"/>
              </w:rPr>
              <w:t xml:space="preserve"> </w:t>
            </w:r>
            <w:r w:rsidR="00AB131D">
              <w:t>РЕАЛИЗАЦИИ</w:t>
            </w:r>
            <w:r w:rsidR="00AB131D">
              <w:rPr>
                <w:spacing w:val="-2"/>
              </w:rPr>
              <w:t xml:space="preserve"> </w:t>
            </w:r>
            <w:r w:rsidR="00AB131D">
              <w:t>ПРОГРАММЫ</w:t>
            </w:r>
            <w:r w:rsidR="00AB131D">
              <w:tab/>
              <w:t>35</w:t>
            </w:r>
          </w:hyperlink>
        </w:p>
        <w:p w:rsidR="007E7107" w:rsidRDefault="00626870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1" w:history="1">
            <w:r w:rsidR="00AB131D">
              <w:t>ОЖИДАЕМЫЙ</w:t>
            </w:r>
            <w:r w:rsidR="00AB131D">
              <w:rPr>
                <w:spacing w:val="-5"/>
              </w:rPr>
              <w:t xml:space="preserve"> </w:t>
            </w:r>
            <w:r w:rsidR="00AB131D">
              <w:t>РЕЗУЛЬТАТ</w:t>
            </w:r>
            <w:r w:rsidR="00AB131D">
              <w:rPr>
                <w:spacing w:val="-3"/>
              </w:rPr>
              <w:t xml:space="preserve"> </w:t>
            </w:r>
            <w:r w:rsidR="00AB131D">
              <w:t>ОТ</w:t>
            </w:r>
            <w:r w:rsidR="00AB131D">
              <w:rPr>
                <w:spacing w:val="-3"/>
              </w:rPr>
              <w:t xml:space="preserve"> </w:t>
            </w:r>
            <w:r w:rsidR="00AB131D">
              <w:t>РЕАЛИЗАЦИИ</w:t>
            </w:r>
            <w:r w:rsidR="00AB131D">
              <w:rPr>
                <w:spacing w:val="-5"/>
              </w:rPr>
              <w:t xml:space="preserve"> </w:t>
            </w:r>
            <w:r w:rsidR="00AB131D">
              <w:t>ПРОГРАММЫ</w:t>
            </w:r>
            <w:r w:rsidR="00AB131D">
              <w:tab/>
              <w:t>39</w:t>
            </w:r>
          </w:hyperlink>
        </w:p>
        <w:p w:rsidR="007E7107" w:rsidRDefault="00AB131D">
          <w:pPr>
            <w:pStyle w:val="11"/>
            <w:spacing w:before="0"/>
          </w:pPr>
          <w:r>
            <w:t>Приложения</w:t>
          </w:r>
        </w:p>
        <w:p w:rsidR="007E7107" w:rsidRDefault="00626870">
          <w:pPr>
            <w:pStyle w:val="11"/>
            <w:tabs>
              <w:tab w:val="left" w:leader="dot" w:pos="9845"/>
            </w:tabs>
            <w:spacing w:before="0"/>
          </w:pPr>
          <w:hyperlink w:anchor="_TOC_250000" w:history="1">
            <w:r w:rsidR="00AB131D">
              <w:t>СПИСОК</w:t>
            </w:r>
            <w:r w:rsidR="00AB131D">
              <w:rPr>
                <w:spacing w:val="56"/>
              </w:rPr>
              <w:t xml:space="preserve"> </w:t>
            </w:r>
            <w:r w:rsidR="00AB131D">
              <w:t>ЛИТЕРАТУРЫ</w:t>
            </w:r>
            <w:r w:rsidR="00AB131D">
              <w:tab/>
              <w:t>59</w:t>
            </w:r>
          </w:hyperlink>
        </w:p>
      </w:sdtContent>
    </w:sdt>
    <w:p w:rsidR="007E7107" w:rsidRDefault="007E7107">
      <w:pPr>
        <w:sectPr w:rsidR="007E7107">
          <w:headerReference w:type="default" r:id="rId10"/>
          <w:footerReference w:type="default" r:id="rId11"/>
          <w:pgSz w:w="11910" w:h="16840"/>
          <w:pgMar w:top="1200" w:right="680" w:bottom="1180" w:left="820" w:header="713" w:footer="980" w:gutter="0"/>
          <w:pgNumType w:start="2"/>
          <w:cols w:space="720"/>
        </w:sectPr>
      </w:pPr>
    </w:p>
    <w:p w:rsidR="007E7107" w:rsidRDefault="00AB131D">
      <w:pPr>
        <w:pStyle w:val="1"/>
        <w:ind w:left="1994" w:right="1848"/>
        <w:jc w:val="center"/>
      </w:pPr>
      <w:bookmarkStart w:id="0" w:name="_TOC_250011"/>
      <w:r>
        <w:lastRenderedPageBreak/>
        <w:t>ТЕРМИНЫ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bookmarkEnd w:id="0"/>
      <w:r>
        <w:t>ОПРЕДЕЛЕНИЯ</w:t>
      </w:r>
    </w:p>
    <w:p w:rsidR="007E7107" w:rsidRDefault="007E7107">
      <w:pPr>
        <w:pStyle w:val="a5"/>
        <w:rPr>
          <w:b/>
          <w:sz w:val="33"/>
        </w:rPr>
      </w:pPr>
    </w:p>
    <w:p w:rsidR="007E7107" w:rsidRDefault="00AB131D">
      <w:pPr>
        <w:pStyle w:val="a5"/>
        <w:spacing w:line="288" w:lineRule="auto"/>
        <w:ind w:left="457" w:right="316" w:firstLine="708"/>
        <w:jc w:val="both"/>
      </w:pPr>
      <w:r>
        <w:rPr>
          <w:b/>
        </w:rPr>
        <w:t xml:space="preserve">Отходы </w:t>
      </w:r>
      <w:r>
        <w:t>- остатки продуктов или дополнительный продукт, образующиеся в процессе</w:t>
      </w:r>
      <w:r>
        <w:rPr>
          <w:spacing w:val="1"/>
        </w:rPr>
        <w:t xml:space="preserve"> </w:t>
      </w:r>
      <w:r>
        <w:t>или по завершении определенной деятельности и не используемые в непосредственной связи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этой деятельностью.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 xml:space="preserve">Вид отходов </w:t>
      </w:r>
      <w:r>
        <w:t>- совокупность отходов, имеющих общие признаки в соответствии с их</w:t>
      </w:r>
      <w:r>
        <w:rPr>
          <w:spacing w:val="1"/>
        </w:rPr>
        <w:t xml:space="preserve"> </w:t>
      </w:r>
      <w:r>
        <w:t>происхождением,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технологией</w:t>
      </w:r>
      <w:r>
        <w:rPr>
          <w:spacing w:val="1"/>
        </w:rPr>
        <w:t xml:space="preserve"> </w:t>
      </w:r>
      <w:r>
        <w:t>обращения,</w:t>
      </w:r>
      <w:r>
        <w:rPr>
          <w:spacing w:val="1"/>
        </w:rPr>
        <w:t xml:space="preserve"> </w:t>
      </w:r>
      <w:r>
        <w:t>определяемые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-57"/>
        </w:rPr>
        <w:t xml:space="preserve"> </w:t>
      </w:r>
      <w:r>
        <w:t>классификатора</w:t>
      </w:r>
      <w:r>
        <w:rPr>
          <w:spacing w:val="-1"/>
        </w:rPr>
        <w:t xml:space="preserve"> </w:t>
      </w:r>
      <w:r>
        <w:t>отходов.</w:t>
      </w:r>
    </w:p>
    <w:p w:rsidR="007E7107" w:rsidRDefault="00AB131D">
      <w:pPr>
        <w:pStyle w:val="a5"/>
        <w:spacing w:line="288" w:lineRule="auto"/>
        <w:ind w:left="457" w:right="307" w:firstLine="708"/>
        <w:jc w:val="both"/>
      </w:pPr>
      <w:r>
        <w:rPr>
          <w:b/>
        </w:rPr>
        <w:t>Отходы</w:t>
      </w:r>
      <w:r>
        <w:rPr>
          <w:b/>
          <w:spacing w:val="1"/>
        </w:rPr>
        <w:t xml:space="preserve"> </w:t>
      </w:r>
      <w:r>
        <w:rPr>
          <w:b/>
        </w:rPr>
        <w:t>производства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остатки</w:t>
      </w:r>
      <w:r>
        <w:rPr>
          <w:spacing w:val="1"/>
        </w:rPr>
        <w:t xml:space="preserve"> </w:t>
      </w:r>
      <w:r>
        <w:t>сырья,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изделий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продуктов,</w:t>
      </w:r>
      <w:r>
        <w:rPr>
          <w:spacing w:val="1"/>
        </w:rPr>
        <w:t xml:space="preserve"> </w:t>
      </w:r>
      <w:r>
        <w:t>образовавшиеся в процессе производства и утратившие полностью или частично исходные</w:t>
      </w:r>
      <w:r>
        <w:rPr>
          <w:spacing w:val="1"/>
        </w:rPr>
        <w:t xml:space="preserve"> </w:t>
      </w:r>
      <w:r>
        <w:t>потребительские</w:t>
      </w:r>
      <w:r>
        <w:rPr>
          <w:spacing w:val="-2"/>
        </w:rPr>
        <w:t xml:space="preserve"> </w:t>
      </w:r>
      <w:r>
        <w:t>свойства.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>Отходы</w:t>
      </w:r>
      <w:r>
        <w:rPr>
          <w:b/>
          <w:spacing w:val="8"/>
        </w:rPr>
        <w:t xml:space="preserve"> </w:t>
      </w:r>
      <w:r>
        <w:rPr>
          <w:b/>
        </w:rPr>
        <w:t>потребление</w:t>
      </w:r>
      <w:r>
        <w:rPr>
          <w:b/>
          <w:spacing w:val="13"/>
        </w:rPr>
        <w:t xml:space="preserve"> </w:t>
      </w:r>
      <w:r>
        <w:t>-</w:t>
      </w:r>
      <w:r>
        <w:rPr>
          <w:spacing w:val="9"/>
        </w:rPr>
        <w:t xml:space="preserve"> </w:t>
      </w:r>
      <w:r>
        <w:t>остатки</w:t>
      </w:r>
      <w:r>
        <w:rPr>
          <w:spacing w:val="10"/>
        </w:rPr>
        <w:t xml:space="preserve"> </w:t>
      </w:r>
      <w:r>
        <w:t>продуктов,</w:t>
      </w:r>
      <w:r>
        <w:rPr>
          <w:spacing w:val="12"/>
        </w:rPr>
        <w:t xml:space="preserve"> </w:t>
      </w:r>
      <w:r>
        <w:t>изделий</w:t>
      </w:r>
      <w:r>
        <w:rPr>
          <w:spacing w:val="13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иных</w:t>
      </w:r>
      <w:r>
        <w:rPr>
          <w:spacing w:val="11"/>
        </w:rPr>
        <w:t xml:space="preserve"> </w:t>
      </w:r>
      <w:r>
        <w:t>веществ,</w:t>
      </w:r>
      <w:r>
        <w:rPr>
          <w:spacing w:val="13"/>
        </w:rPr>
        <w:t xml:space="preserve"> </w:t>
      </w:r>
      <w:r>
        <w:t>образовавшихся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эксплуатации,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товары</w:t>
      </w:r>
      <w:r>
        <w:rPr>
          <w:spacing w:val="1"/>
        </w:rPr>
        <w:t xml:space="preserve"> </w:t>
      </w:r>
      <w:r>
        <w:t>(продукция),</w:t>
      </w:r>
      <w:r>
        <w:rPr>
          <w:spacing w:val="1"/>
        </w:rPr>
        <w:t xml:space="preserve"> </w:t>
      </w:r>
      <w:r>
        <w:t>утратившие</w:t>
      </w:r>
      <w:r>
        <w:rPr>
          <w:spacing w:val="1"/>
        </w:rPr>
        <w:t xml:space="preserve"> </w:t>
      </w:r>
      <w:r>
        <w:t>полностью</w:t>
      </w:r>
      <w:r>
        <w:rPr>
          <w:spacing w:val="-1"/>
        </w:rPr>
        <w:t xml:space="preserve"> </w:t>
      </w:r>
      <w:r>
        <w:t>или частично</w:t>
      </w:r>
      <w:r>
        <w:rPr>
          <w:spacing w:val="-1"/>
        </w:rPr>
        <w:t xml:space="preserve"> </w:t>
      </w:r>
      <w:r>
        <w:t>исходные</w:t>
      </w:r>
      <w:r>
        <w:rPr>
          <w:spacing w:val="1"/>
        </w:rPr>
        <w:t xml:space="preserve"> </w:t>
      </w:r>
      <w:r>
        <w:t>потребительские</w:t>
      </w:r>
      <w:r>
        <w:rPr>
          <w:spacing w:val="-1"/>
        </w:rPr>
        <w:t xml:space="preserve"> </w:t>
      </w:r>
      <w:r>
        <w:t>свойства.</w:t>
      </w:r>
    </w:p>
    <w:p w:rsidR="007E7107" w:rsidRDefault="00AB131D">
      <w:pPr>
        <w:pStyle w:val="a5"/>
        <w:spacing w:line="288" w:lineRule="auto"/>
        <w:ind w:left="457" w:right="312" w:firstLine="708"/>
        <w:jc w:val="both"/>
      </w:pPr>
      <w:r>
        <w:rPr>
          <w:b/>
        </w:rPr>
        <w:t>Опасные</w:t>
      </w:r>
      <w:r>
        <w:rPr>
          <w:b/>
          <w:spacing w:val="1"/>
        </w:rPr>
        <w:t xml:space="preserve"> </w:t>
      </w:r>
      <w:r>
        <w:rPr>
          <w:b/>
        </w:rPr>
        <w:t>отходы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отходы,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содержат</w:t>
      </w:r>
      <w:r>
        <w:rPr>
          <w:spacing w:val="1"/>
        </w:rPr>
        <w:t xml:space="preserve"> </w:t>
      </w:r>
      <w:r>
        <w:t>вредные</w:t>
      </w:r>
      <w:r>
        <w:rPr>
          <w:spacing w:val="1"/>
        </w:rPr>
        <w:t xml:space="preserve"> </w:t>
      </w:r>
      <w:r>
        <w:t>вещества,</w:t>
      </w:r>
      <w:r>
        <w:rPr>
          <w:spacing w:val="1"/>
        </w:rPr>
        <w:t xml:space="preserve"> </w:t>
      </w:r>
      <w:r>
        <w:t>обладающие</w:t>
      </w:r>
      <w:r>
        <w:rPr>
          <w:spacing w:val="1"/>
        </w:rPr>
        <w:t xml:space="preserve"> </w:t>
      </w:r>
      <w:r>
        <w:t>опасными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(токсичностью,</w:t>
      </w:r>
      <w:r>
        <w:rPr>
          <w:spacing w:val="1"/>
        </w:rPr>
        <w:t xml:space="preserve"> </w:t>
      </w:r>
      <w:r>
        <w:t>взрывоопасностью,</w:t>
      </w:r>
      <w:r>
        <w:rPr>
          <w:spacing w:val="1"/>
        </w:rPr>
        <w:t xml:space="preserve"> </w:t>
      </w:r>
      <w:r>
        <w:t>радиоактивностью,</w:t>
      </w:r>
      <w:r>
        <w:rPr>
          <w:spacing w:val="1"/>
        </w:rPr>
        <w:t xml:space="preserve"> </w:t>
      </w:r>
      <w:r>
        <w:t>пожароопасностью,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реакционной</w:t>
      </w:r>
      <w:r>
        <w:rPr>
          <w:spacing w:val="1"/>
        </w:rPr>
        <w:t xml:space="preserve"> </w:t>
      </w:r>
      <w:r>
        <w:t>способностью)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непосредственную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потенциальную</w:t>
      </w:r>
      <w:r>
        <w:rPr>
          <w:spacing w:val="1"/>
        </w:rPr>
        <w:t xml:space="preserve"> </w:t>
      </w:r>
      <w:r>
        <w:t>опасность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человека самостоятельно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вступлении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контакт с</w:t>
      </w:r>
      <w:r>
        <w:rPr>
          <w:spacing w:val="-2"/>
        </w:rPr>
        <w:t xml:space="preserve"> </w:t>
      </w:r>
      <w:r>
        <w:t>другими</w:t>
      </w:r>
      <w:r>
        <w:rPr>
          <w:spacing w:val="-1"/>
        </w:rPr>
        <w:t xml:space="preserve"> </w:t>
      </w:r>
      <w:r>
        <w:t>веществами.</w:t>
      </w:r>
    </w:p>
    <w:p w:rsidR="007E7107" w:rsidRDefault="00AB131D">
      <w:pPr>
        <w:ind w:left="1165"/>
        <w:jc w:val="both"/>
        <w:rPr>
          <w:sz w:val="24"/>
        </w:rPr>
      </w:pPr>
      <w:r>
        <w:rPr>
          <w:b/>
          <w:sz w:val="24"/>
        </w:rPr>
        <w:t>Не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опасные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отходы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отходы,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обладающие</w:t>
      </w:r>
      <w:r>
        <w:rPr>
          <w:spacing w:val="-2"/>
          <w:sz w:val="24"/>
        </w:rPr>
        <w:t xml:space="preserve"> </w:t>
      </w:r>
      <w:r>
        <w:rPr>
          <w:sz w:val="24"/>
        </w:rPr>
        <w:t>опасными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свойствами.</w:t>
      </w:r>
    </w:p>
    <w:p w:rsidR="007E7107" w:rsidRDefault="00AB131D">
      <w:pPr>
        <w:pStyle w:val="a5"/>
        <w:spacing w:line="288" w:lineRule="auto"/>
        <w:ind w:left="457" w:right="306" w:firstLine="708"/>
        <w:jc w:val="both"/>
      </w:pPr>
      <w:r>
        <w:rPr>
          <w:b/>
        </w:rPr>
        <w:t xml:space="preserve">Инертные отходы </w:t>
      </w:r>
      <w:r>
        <w:t>- отходы, которые не подвергаются существенным физическим,</w:t>
      </w:r>
      <w:r>
        <w:rPr>
          <w:spacing w:val="1"/>
        </w:rPr>
        <w:t xml:space="preserve"> </w:t>
      </w:r>
      <w:r>
        <w:t>химическим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биологическим</w:t>
      </w:r>
      <w:r>
        <w:rPr>
          <w:spacing w:val="1"/>
        </w:rPr>
        <w:t xml:space="preserve"> </w:t>
      </w:r>
      <w:r>
        <w:t>преобразованиям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оказывают</w:t>
      </w:r>
      <w:r>
        <w:rPr>
          <w:spacing w:val="1"/>
        </w:rPr>
        <w:t xml:space="preserve"> </w:t>
      </w:r>
      <w:r>
        <w:t>неблагоприятного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окружающую</w:t>
      </w:r>
      <w:r>
        <w:rPr>
          <w:spacing w:val="2"/>
        </w:rPr>
        <w:t xml:space="preserve"> </w:t>
      </w:r>
      <w:r>
        <w:t>среду</w:t>
      </w:r>
      <w:r>
        <w:rPr>
          <w:spacing w:val="-6"/>
        </w:rPr>
        <w:t xml:space="preserve"> </w:t>
      </w:r>
      <w:r>
        <w:t>и здоровье</w:t>
      </w:r>
      <w:r>
        <w:rPr>
          <w:spacing w:val="-1"/>
        </w:rPr>
        <w:t xml:space="preserve"> </w:t>
      </w:r>
      <w:r>
        <w:t>человека.</w:t>
      </w:r>
    </w:p>
    <w:p w:rsidR="007E7107" w:rsidRDefault="00AB131D">
      <w:pPr>
        <w:pStyle w:val="a5"/>
        <w:ind w:left="1165"/>
        <w:jc w:val="both"/>
      </w:pPr>
      <w:r>
        <w:rPr>
          <w:b/>
        </w:rPr>
        <w:t>Жидкие</w:t>
      </w:r>
      <w:r>
        <w:rPr>
          <w:b/>
          <w:spacing w:val="-3"/>
        </w:rPr>
        <w:t xml:space="preserve"> </w:t>
      </w:r>
      <w:r>
        <w:rPr>
          <w:b/>
        </w:rPr>
        <w:t>отходы</w:t>
      </w:r>
      <w:r>
        <w:rPr>
          <w:b/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любые</w:t>
      </w:r>
      <w:r>
        <w:rPr>
          <w:spacing w:val="-3"/>
        </w:rPr>
        <w:t xml:space="preserve"> </w:t>
      </w:r>
      <w:r>
        <w:t>отходы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жидкой</w:t>
      </w:r>
      <w:r>
        <w:rPr>
          <w:spacing w:val="-1"/>
        </w:rPr>
        <w:t xml:space="preserve"> </w:t>
      </w:r>
      <w:r>
        <w:t>форме,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исключением</w:t>
      </w:r>
      <w:r>
        <w:rPr>
          <w:spacing w:val="-2"/>
        </w:rPr>
        <w:t xml:space="preserve"> </w:t>
      </w:r>
      <w:r>
        <w:t>сточных</w:t>
      </w:r>
      <w:r>
        <w:rPr>
          <w:spacing w:val="-1"/>
        </w:rPr>
        <w:t xml:space="preserve"> </w:t>
      </w:r>
      <w:r>
        <w:t>вод.</w:t>
      </w:r>
    </w:p>
    <w:p w:rsidR="007E7107" w:rsidRDefault="00AB131D">
      <w:pPr>
        <w:pStyle w:val="a5"/>
        <w:spacing w:line="288" w:lineRule="auto"/>
        <w:ind w:left="457" w:right="309" w:firstLine="708"/>
        <w:jc w:val="both"/>
      </w:pPr>
      <w:r>
        <w:rPr>
          <w:b/>
        </w:rPr>
        <w:t xml:space="preserve">Коммунальные отходы </w:t>
      </w:r>
      <w:r>
        <w:t>- отходы потребления, образующиеся в населенных пунктах,</w:t>
      </w:r>
      <w:r>
        <w:rPr>
          <w:spacing w:val="1"/>
        </w:rPr>
        <w:t xml:space="preserve"> </w:t>
      </w:r>
      <w:r>
        <w:t>в том числе в результате жизнедеятельности человека, а также отходы производства, близкие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ним</w:t>
      </w:r>
      <w:r>
        <w:rPr>
          <w:spacing w:val="-4"/>
        </w:rPr>
        <w:t xml:space="preserve"> </w:t>
      </w:r>
      <w:r>
        <w:t>по составу</w:t>
      </w:r>
      <w:r>
        <w:rPr>
          <w:spacing w:val="-5"/>
        </w:rPr>
        <w:t xml:space="preserve"> </w:t>
      </w:r>
      <w:r>
        <w:t>и характеру</w:t>
      </w:r>
      <w:r>
        <w:rPr>
          <w:spacing w:val="-5"/>
        </w:rPr>
        <w:t xml:space="preserve"> </w:t>
      </w:r>
      <w:r>
        <w:t>образования.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rPr>
          <w:b/>
        </w:rPr>
        <w:t xml:space="preserve">Учет отходов </w:t>
      </w:r>
      <w:r>
        <w:t>- система сбора и предоставления информации о количественных и</w:t>
      </w:r>
      <w:r>
        <w:rPr>
          <w:spacing w:val="1"/>
        </w:rPr>
        <w:t xml:space="preserve"> </w:t>
      </w:r>
      <w:r>
        <w:t>качественных характеристиках</w:t>
      </w:r>
      <w:r>
        <w:rPr>
          <w:spacing w:val="2"/>
        </w:rPr>
        <w:t xml:space="preserve"> </w:t>
      </w:r>
      <w:r>
        <w:t>отходов</w:t>
      </w:r>
      <w:r>
        <w:rPr>
          <w:spacing w:val="-4"/>
        </w:rPr>
        <w:t xml:space="preserve"> </w:t>
      </w:r>
      <w:r>
        <w:t>и способах</w:t>
      </w:r>
      <w:r>
        <w:rPr>
          <w:spacing w:val="1"/>
        </w:rPr>
        <w:t xml:space="preserve"> </w:t>
      </w:r>
      <w:r>
        <w:t>обращения с</w:t>
      </w:r>
      <w:r>
        <w:rPr>
          <w:spacing w:val="-2"/>
        </w:rPr>
        <w:t xml:space="preserve"> </w:t>
      </w:r>
      <w:r>
        <w:t>ними.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 xml:space="preserve">Обезвреживание отходов </w:t>
      </w:r>
      <w:r>
        <w:t>- уменьшение или устранение опасных свойств отходов</w:t>
      </w:r>
      <w:r>
        <w:rPr>
          <w:spacing w:val="1"/>
        </w:rPr>
        <w:t xml:space="preserve"> </w:t>
      </w:r>
      <w:r>
        <w:t>путем</w:t>
      </w:r>
      <w:r>
        <w:rPr>
          <w:spacing w:val="-2"/>
        </w:rPr>
        <w:t xml:space="preserve"> </w:t>
      </w:r>
      <w:r>
        <w:t>механической, физико-химической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биологической</w:t>
      </w:r>
      <w:r>
        <w:rPr>
          <w:spacing w:val="-1"/>
        </w:rPr>
        <w:t xml:space="preserve"> </w:t>
      </w:r>
      <w:r>
        <w:t>обработки.</w:t>
      </w:r>
    </w:p>
    <w:p w:rsidR="007E7107" w:rsidRDefault="00AB131D">
      <w:pPr>
        <w:pStyle w:val="a5"/>
        <w:spacing w:line="288" w:lineRule="auto"/>
        <w:ind w:left="457" w:right="308" w:firstLine="708"/>
        <w:jc w:val="both"/>
      </w:pPr>
      <w:r>
        <w:rPr>
          <w:b/>
        </w:rPr>
        <w:t xml:space="preserve">Демеркуризация отходов </w:t>
      </w:r>
      <w:r>
        <w:t>- обезвреживание отходов, заключающееся в извлечении</w:t>
      </w:r>
      <w:r>
        <w:rPr>
          <w:spacing w:val="1"/>
        </w:rPr>
        <w:t xml:space="preserve"> </w:t>
      </w:r>
      <w:r>
        <w:t>содержащейся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них</w:t>
      </w:r>
      <w:r>
        <w:rPr>
          <w:spacing w:val="2"/>
        </w:rPr>
        <w:t xml:space="preserve"> </w:t>
      </w:r>
      <w:r>
        <w:t>ртути</w:t>
      </w:r>
      <w:r>
        <w:rPr>
          <w:spacing w:val="1"/>
        </w:rPr>
        <w:t xml:space="preserve"> </w:t>
      </w:r>
      <w:r>
        <w:t>и/или ее</w:t>
      </w:r>
      <w:r>
        <w:rPr>
          <w:spacing w:val="-1"/>
        </w:rPr>
        <w:t xml:space="preserve"> </w:t>
      </w:r>
      <w:r>
        <w:t>соединений.</w:t>
      </w:r>
    </w:p>
    <w:p w:rsidR="007E7107" w:rsidRDefault="00AB131D">
      <w:pPr>
        <w:pStyle w:val="a5"/>
        <w:spacing w:line="288" w:lineRule="auto"/>
        <w:ind w:left="457" w:right="305" w:firstLine="708"/>
        <w:jc w:val="both"/>
      </w:pPr>
      <w:r>
        <w:rPr>
          <w:b/>
        </w:rPr>
        <w:t>Обработка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связанная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выполнением</w:t>
      </w:r>
      <w:r>
        <w:rPr>
          <w:spacing w:val="1"/>
        </w:rPr>
        <w:t xml:space="preserve"> </w:t>
      </w:r>
      <w:r>
        <w:t>каких-либо</w:t>
      </w:r>
      <w:r>
        <w:rPr>
          <w:spacing w:val="1"/>
        </w:rPr>
        <w:t xml:space="preserve"> </w:t>
      </w:r>
      <w:r>
        <w:t>технологических операций, которые могут привести к изменению физического, химического</w:t>
      </w:r>
      <w:r>
        <w:rPr>
          <w:spacing w:val="1"/>
        </w:rPr>
        <w:t xml:space="preserve"> </w:t>
      </w:r>
      <w:r>
        <w:t>или</w:t>
      </w:r>
      <w:r>
        <w:rPr>
          <w:spacing w:val="14"/>
        </w:rPr>
        <w:t xml:space="preserve"> </w:t>
      </w:r>
      <w:r>
        <w:t>биологического</w:t>
      </w:r>
      <w:r>
        <w:rPr>
          <w:spacing w:val="14"/>
        </w:rPr>
        <w:t xml:space="preserve"> </w:t>
      </w:r>
      <w:r>
        <w:t>состояния</w:t>
      </w:r>
      <w:r>
        <w:rPr>
          <w:spacing w:val="14"/>
        </w:rPr>
        <w:t xml:space="preserve"> </w:t>
      </w:r>
      <w:r>
        <w:t>отходов</w:t>
      </w:r>
      <w:r>
        <w:rPr>
          <w:spacing w:val="14"/>
        </w:rPr>
        <w:t xml:space="preserve"> </w:t>
      </w:r>
      <w:r>
        <w:t>для</w:t>
      </w:r>
      <w:r>
        <w:rPr>
          <w:spacing w:val="14"/>
        </w:rPr>
        <w:t xml:space="preserve"> </w:t>
      </w:r>
      <w:r>
        <w:t>обеспечения</w:t>
      </w:r>
      <w:r>
        <w:rPr>
          <w:spacing w:val="14"/>
        </w:rPr>
        <w:t xml:space="preserve"> </w:t>
      </w:r>
      <w:r>
        <w:t>последующих</w:t>
      </w:r>
      <w:r>
        <w:rPr>
          <w:spacing w:val="16"/>
        </w:rPr>
        <w:t xml:space="preserve"> </w:t>
      </w:r>
      <w:r>
        <w:t>работ</w:t>
      </w:r>
      <w:r>
        <w:rPr>
          <w:spacing w:val="12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обращению</w:t>
      </w:r>
      <w:r>
        <w:rPr>
          <w:spacing w:val="-57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отходами.</w:t>
      </w:r>
    </w:p>
    <w:p w:rsidR="007E7107" w:rsidRDefault="00AB131D">
      <w:pPr>
        <w:pStyle w:val="a5"/>
        <w:spacing w:line="288" w:lineRule="auto"/>
        <w:ind w:left="457" w:right="309" w:firstLine="708"/>
        <w:jc w:val="both"/>
      </w:pPr>
      <w:r>
        <w:rPr>
          <w:b/>
        </w:rPr>
        <w:t>Рекуперация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обработке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включающая извлечение и восстановление ценных компонентов отходов, с возвращением их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повторного</w:t>
      </w:r>
      <w:r>
        <w:rPr>
          <w:spacing w:val="-3"/>
        </w:rPr>
        <w:t xml:space="preserve"> </w:t>
      </w:r>
      <w:r>
        <w:t>использования.</w:t>
      </w:r>
    </w:p>
    <w:p w:rsidR="007E7107" w:rsidRDefault="00AB131D">
      <w:pPr>
        <w:pStyle w:val="a5"/>
        <w:spacing w:line="288" w:lineRule="auto"/>
        <w:ind w:left="457" w:right="312" w:firstLine="708"/>
        <w:jc w:val="both"/>
      </w:pPr>
      <w:r>
        <w:rPr>
          <w:b/>
        </w:rPr>
        <w:t xml:space="preserve">Регенерация отходов </w:t>
      </w:r>
      <w:r>
        <w:t>- действие, приводящее к восстановлению отходов до уровня</w:t>
      </w:r>
      <w:r>
        <w:rPr>
          <w:spacing w:val="1"/>
        </w:rPr>
        <w:t xml:space="preserve"> </w:t>
      </w:r>
      <w:r>
        <w:t>вторичного</w:t>
      </w:r>
      <w:r>
        <w:rPr>
          <w:spacing w:val="59"/>
        </w:rPr>
        <w:t xml:space="preserve"> </w:t>
      </w:r>
      <w:r>
        <w:t>сырья</w:t>
      </w:r>
      <w:r>
        <w:rPr>
          <w:spacing w:val="57"/>
        </w:rPr>
        <w:t xml:space="preserve"> </w:t>
      </w:r>
      <w:r>
        <w:t>или</w:t>
      </w:r>
      <w:r>
        <w:rPr>
          <w:spacing w:val="57"/>
        </w:rPr>
        <w:t xml:space="preserve"> </w:t>
      </w:r>
      <w:r>
        <w:t>материала</w:t>
      </w:r>
      <w:r>
        <w:rPr>
          <w:spacing w:val="59"/>
        </w:rPr>
        <w:t xml:space="preserve"> </w:t>
      </w:r>
      <w:r>
        <w:t>для</w:t>
      </w:r>
      <w:r>
        <w:rPr>
          <w:spacing w:val="59"/>
        </w:rPr>
        <w:t xml:space="preserve"> </w:t>
      </w:r>
      <w:r>
        <w:t>вторичного</w:t>
      </w:r>
      <w:r>
        <w:rPr>
          <w:spacing w:val="59"/>
        </w:rPr>
        <w:t xml:space="preserve"> </w:t>
      </w:r>
      <w:r>
        <w:t>использования</w:t>
      </w:r>
      <w:r>
        <w:rPr>
          <w:spacing w:val="56"/>
        </w:rPr>
        <w:t xml:space="preserve"> </w:t>
      </w:r>
      <w:r>
        <w:t>по  прямому</w:t>
      </w:r>
      <w:r>
        <w:rPr>
          <w:spacing w:val="5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иному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AB131D">
      <w:pPr>
        <w:pStyle w:val="a5"/>
        <w:spacing w:line="288" w:lineRule="auto"/>
        <w:ind w:left="457" w:right="316"/>
        <w:jc w:val="both"/>
      </w:pPr>
      <w:r>
        <w:lastRenderedPageBreak/>
        <w:t>назначению,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действующей</w:t>
      </w:r>
      <w:r>
        <w:rPr>
          <w:spacing w:val="1"/>
        </w:rPr>
        <w:t xml:space="preserve"> </w:t>
      </w:r>
      <w:r>
        <w:t>документацией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существующими</w:t>
      </w:r>
      <w:r>
        <w:rPr>
          <w:spacing w:val="1"/>
        </w:rPr>
        <w:t xml:space="preserve"> </w:t>
      </w:r>
      <w:r>
        <w:t>потребностями.</w:t>
      </w:r>
    </w:p>
    <w:p w:rsidR="007E7107" w:rsidRDefault="00AB131D">
      <w:pPr>
        <w:pStyle w:val="a5"/>
        <w:spacing w:line="288" w:lineRule="auto"/>
        <w:ind w:left="457" w:right="312" w:firstLine="708"/>
        <w:jc w:val="both"/>
      </w:pPr>
      <w:r>
        <w:rPr>
          <w:b/>
        </w:rPr>
        <w:t xml:space="preserve">Утилизация отходов </w:t>
      </w:r>
      <w:r>
        <w:t>- использование отходов в качестве вторичных материальных</w:t>
      </w:r>
      <w:r>
        <w:rPr>
          <w:spacing w:val="1"/>
        </w:rPr>
        <w:t xml:space="preserve"> </w:t>
      </w:r>
      <w:r>
        <w:t>или энергетических</w:t>
      </w:r>
      <w:r>
        <w:rPr>
          <w:spacing w:val="2"/>
        </w:rPr>
        <w:t xml:space="preserve"> </w:t>
      </w:r>
      <w:r>
        <w:t>ресурсов.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>Переработка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физические,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биологические</w:t>
      </w:r>
      <w:r>
        <w:rPr>
          <w:spacing w:val="1"/>
        </w:rPr>
        <w:t xml:space="preserve"> </w:t>
      </w:r>
      <w:r>
        <w:t>процессы,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сортировку,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извлечение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сырья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61"/>
        </w:rPr>
        <w:t xml:space="preserve"> </w:t>
      </w:r>
      <w:r>
        <w:t>иных</w:t>
      </w:r>
      <w:r>
        <w:rPr>
          <w:spacing w:val="-57"/>
        </w:rPr>
        <w:t xml:space="preserve"> </w:t>
      </w:r>
      <w:r>
        <w:t>материалов, используемых в дальнейшем в производстве (изготовлении) товаров или иной</w:t>
      </w:r>
      <w:r>
        <w:rPr>
          <w:spacing w:val="1"/>
        </w:rPr>
        <w:t xml:space="preserve"> </w:t>
      </w:r>
      <w:r>
        <w:t>продукции, а также на изменение свойств отходов в целях облегчения обращения с ними,</w:t>
      </w:r>
      <w:r>
        <w:rPr>
          <w:spacing w:val="1"/>
        </w:rPr>
        <w:t xml:space="preserve"> </w:t>
      </w:r>
      <w:r>
        <w:t>уменьшения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объема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опасных свойств.</w:t>
      </w:r>
    </w:p>
    <w:p w:rsidR="007E7107" w:rsidRDefault="00AB131D">
      <w:pPr>
        <w:spacing w:line="288" w:lineRule="auto"/>
        <w:ind w:left="457" w:right="306" w:firstLine="708"/>
        <w:jc w:val="both"/>
        <w:rPr>
          <w:sz w:val="24"/>
        </w:rPr>
      </w:pPr>
      <w:r>
        <w:rPr>
          <w:b/>
          <w:sz w:val="24"/>
        </w:rPr>
        <w:t>Размещение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отходов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захоронение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потребления.</w:t>
      </w:r>
    </w:p>
    <w:p w:rsidR="007E7107" w:rsidRDefault="00AB131D">
      <w:pPr>
        <w:pStyle w:val="a5"/>
        <w:spacing w:line="259" w:lineRule="auto"/>
        <w:ind w:left="457" w:right="307" w:firstLine="660"/>
        <w:jc w:val="both"/>
      </w:pPr>
      <w:r>
        <w:rPr>
          <w:b/>
        </w:rPr>
        <w:t xml:space="preserve">Накопление отходов </w:t>
      </w:r>
      <w:r>
        <w:t>- хранение отходов в специально оборудованных в соответствии</w:t>
      </w:r>
      <w:r>
        <w:rPr>
          <w:spacing w:val="-5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законодательства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местах,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отходы,</w:t>
      </w:r>
      <w:r>
        <w:rPr>
          <w:spacing w:val="1"/>
        </w:rPr>
        <w:t xml:space="preserve"> </w:t>
      </w:r>
      <w:r>
        <w:t>вывезенные с места их</w:t>
      </w:r>
      <w:r>
        <w:rPr>
          <w:spacing w:val="1"/>
        </w:rPr>
        <w:t xml:space="preserve"> </w:t>
      </w:r>
      <w:r>
        <w:t>образования, выгружаются в целях</w:t>
      </w:r>
      <w:r>
        <w:rPr>
          <w:spacing w:val="1"/>
        </w:rPr>
        <w:t xml:space="preserve"> </w:t>
      </w:r>
      <w:r>
        <w:t>их подготовки</w:t>
      </w:r>
      <w:r>
        <w:rPr>
          <w:spacing w:val="1"/>
        </w:rPr>
        <w:t xml:space="preserve"> </w:t>
      </w:r>
      <w:r>
        <w:t>к дальнейшей</w:t>
      </w:r>
      <w:r>
        <w:rPr>
          <w:spacing w:val="1"/>
        </w:rPr>
        <w:t xml:space="preserve"> </w:t>
      </w:r>
      <w:r>
        <w:t>транспортировке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объект,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подвергнуты</w:t>
      </w:r>
      <w:r>
        <w:rPr>
          <w:spacing w:val="1"/>
        </w:rPr>
        <w:t xml:space="preserve"> </w:t>
      </w:r>
      <w:r>
        <w:t>операциям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восстановлению</w:t>
      </w:r>
      <w:r>
        <w:rPr>
          <w:spacing w:val="-1"/>
        </w:rPr>
        <w:t xml:space="preserve"> </w:t>
      </w:r>
      <w:r>
        <w:t>или</w:t>
      </w:r>
      <w:r>
        <w:rPr>
          <w:spacing w:val="3"/>
        </w:rPr>
        <w:t xml:space="preserve"> </w:t>
      </w:r>
      <w:r>
        <w:t>удалению.</w:t>
      </w:r>
    </w:p>
    <w:p w:rsidR="007E7107" w:rsidRDefault="00AB131D">
      <w:pPr>
        <w:spacing w:line="274" w:lineRule="exact"/>
        <w:ind w:left="1165"/>
        <w:jc w:val="both"/>
        <w:rPr>
          <w:sz w:val="24"/>
        </w:rPr>
      </w:pPr>
      <w:r>
        <w:rPr>
          <w:b/>
          <w:sz w:val="24"/>
        </w:rPr>
        <w:t>Удаление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отходов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захоронению</w:t>
      </w:r>
      <w:r>
        <w:rPr>
          <w:spacing w:val="-4"/>
          <w:sz w:val="24"/>
        </w:rPr>
        <w:t xml:space="preserve"> </w:t>
      </w:r>
      <w:r>
        <w:rPr>
          <w:sz w:val="24"/>
        </w:rPr>
        <w:t>и уничтожению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5"/>
        <w:spacing w:line="288" w:lineRule="auto"/>
        <w:ind w:left="457" w:right="308" w:firstLine="708"/>
        <w:jc w:val="both"/>
      </w:pPr>
      <w:r>
        <w:rPr>
          <w:b/>
        </w:rPr>
        <w:t xml:space="preserve">Захоронение отходов </w:t>
      </w:r>
      <w:r>
        <w:t>- складирование отходов в местах, специально установленных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безопасного</w:t>
      </w:r>
      <w:r>
        <w:rPr>
          <w:spacing w:val="-3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течение</w:t>
      </w:r>
      <w:r>
        <w:rPr>
          <w:spacing w:val="-1"/>
        </w:rPr>
        <w:t xml:space="preserve"> </w:t>
      </w:r>
      <w:r>
        <w:t>неограниченного срока.</w:t>
      </w:r>
    </w:p>
    <w:p w:rsidR="007E7107" w:rsidRDefault="00AB131D">
      <w:pPr>
        <w:pStyle w:val="a5"/>
        <w:spacing w:line="288" w:lineRule="auto"/>
        <w:ind w:left="457" w:right="309" w:firstLine="708"/>
        <w:jc w:val="both"/>
      </w:pPr>
      <w:r>
        <w:rPr>
          <w:b/>
        </w:rPr>
        <w:t>Уничтожение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обработка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имеющая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практически</w:t>
      </w:r>
      <w:r>
        <w:rPr>
          <w:spacing w:val="1"/>
        </w:rPr>
        <w:t xml:space="preserve"> </w:t>
      </w:r>
      <w:r>
        <w:t>полное</w:t>
      </w:r>
      <w:r>
        <w:rPr>
          <w:spacing w:val="-57"/>
        </w:rPr>
        <w:t xml:space="preserve"> </w:t>
      </w:r>
      <w:r>
        <w:t>прекращение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существования.</w:t>
      </w:r>
    </w:p>
    <w:p w:rsidR="007E7107" w:rsidRDefault="00AB131D">
      <w:pPr>
        <w:pStyle w:val="a5"/>
        <w:spacing w:line="288" w:lineRule="auto"/>
        <w:ind w:left="457" w:right="307" w:firstLine="708"/>
        <w:jc w:val="both"/>
      </w:pPr>
      <w:r>
        <w:rPr>
          <w:b/>
        </w:rPr>
        <w:t xml:space="preserve">Сбор отходов </w:t>
      </w:r>
      <w:r>
        <w:t>- деятельность, связанная с изъятием отходов в течение определенного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последующих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обращению с</w:t>
      </w:r>
      <w:r>
        <w:rPr>
          <w:spacing w:val="1"/>
        </w:rPr>
        <w:t xml:space="preserve"> </w:t>
      </w:r>
      <w:r>
        <w:t>отходами.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rPr>
          <w:b/>
        </w:rPr>
        <w:t xml:space="preserve">Сортировка отходов </w:t>
      </w:r>
      <w:r>
        <w:t>- разделение и/или смешение отходов согласно определенным</w:t>
      </w:r>
      <w:r>
        <w:rPr>
          <w:spacing w:val="1"/>
        </w:rPr>
        <w:t xml:space="preserve"> </w:t>
      </w:r>
      <w:r>
        <w:t>критериям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качественно различающиеся составляющие.</w:t>
      </w:r>
    </w:p>
    <w:p w:rsidR="007E7107" w:rsidRDefault="00AB131D">
      <w:pPr>
        <w:pStyle w:val="a5"/>
        <w:spacing w:line="288" w:lineRule="auto"/>
        <w:ind w:left="457" w:right="308" w:firstLine="708"/>
        <w:jc w:val="both"/>
      </w:pPr>
      <w:r>
        <w:rPr>
          <w:b/>
        </w:rPr>
        <w:t>Транспортирование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связанная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перемещением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местами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накопления,</w:t>
      </w:r>
      <w:r>
        <w:rPr>
          <w:spacing w:val="1"/>
        </w:rPr>
        <w:t xml:space="preserve"> </w:t>
      </w:r>
      <w:r>
        <w:t>хранения,</w:t>
      </w:r>
      <w:r>
        <w:rPr>
          <w:spacing w:val="1"/>
        </w:rPr>
        <w:t xml:space="preserve"> </w:t>
      </w:r>
      <w:r>
        <w:t>утилизации,</w:t>
      </w:r>
      <w:r>
        <w:rPr>
          <w:spacing w:val="1"/>
        </w:rPr>
        <w:t xml:space="preserve"> </w:t>
      </w:r>
      <w:r>
        <w:t>захоронения</w:t>
      </w:r>
      <w:r>
        <w:rPr>
          <w:spacing w:val="-4"/>
        </w:rPr>
        <w:t xml:space="preserve"> </w:t>
      </w:r>
      <w:r>
        <w:t>и/или</w:t>
      </w:r>
      <w:r>
        <w:rPr>
          <w:spacing w:val="3"/>
        </w:rPr>
        <w:t xml:space="preserve"> </w:t>
      </w:r>
      <w:r>
        <w:t>уничтожения.</w:t>
      </w:r>
    </w:p>
    <w:p w:rsidR="007E7107" w:rsidRDefault="00AB131D">
      <w:pPr>
        <w:pStyle w:val="a5"/>
        <w:spacing w:line="288" w:lineRule="auto"/>
        <w:ind w:left="457" w:right="309" w:firstLine="708"/>
        <w:jc w:val="both"/>
      </w:pPr>
      <w:r>
        <w:rPr>
          <w:b/>
        </w:rPr>
        <w:t>Обращение</w:t>
      </w:r>
      <w:r>
        <w:rPr>
          <w:b/>
          <w:spacing w:val="1"/>
        </w:rPr>
        <w:t xml:space="preserve"> </w:t>
      </w:r>
      <w:r>
        <w:rPr>
          <w:b/>
        </w:rPr>
        <w:t>с</w:t>
      </w:r>
      <w:r>
        <w:rPr>
          <w:b/>
          <w:spacing w:val="1"/>
        </w:rPr>
        <w:t xml:space="preserve"> </w:t>
      </w:r>
      <w:r>
        <w:rPr>
          <w:b/>
        </w:rPr>
        <w:t>отходами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отходами,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предупреждение и минимизацию образования отходов, учет и контроль, накопление отходов,</w:t>
      </w:r>
      <w:r>
        <w:rPr>
          <w:spacing w:val="-57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сбор,</w:t>
      </w:r>
      <w:r>
        <w:rPr>
          <w:spacing w:val="1"/>
        </w:rPr>
        <w:t xml:space="preserve"> </w:t>
      </w:r>
      <w:r>
        <w:t>переработку,</w:t>
      </w:r>
      <w:r>
        <w:rPr>
          <w:spacing w:val="1"/>
        </w:rPr>
        <w:t xml:space="preserve"> </w:t>
      </w:r>
      <w:r>
        <w:t>утилизацию,</w:t>
      </w:r>
      <w:r>
        <w:rPr>
          <w:spacing w:val="1"/>
        </w:rPr>
        <w:t xml:space="preserve"> </w:t>
      </w:r>
      <w:r>
        <w:t>обезвреживание,</w:t>
      </w:r>
      <w:r>
        <w:rPr>
          <w:spacing w:val="1"/>
        </w:rPr>
        <w:t xml:space="preserve"> </w:t>
      </w:r>
      <w:r>
        <w:t>транспортировку,</w:t>
      </w:r>
      <w:r>
        <w:rPr>
          <w:spacing w:val="1"/>
        </w:rPr>
        <w:t xml:space="preserve"> </w:t>
      </w:r>
      <w:r>
        <w:t>хранение</w:t>
      </w:r>
      <w:r>
        <w:rPr>
          <w:spacing w:val="1"/>
        </w:rPr>
        <w:t xml:space="preserve"> </w:t>
      </w:r>
      <w:r>
        <w:t>(складирование)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удаление</w:t>
      </w:r>
      <w:r>
        <w:rPr>
          <w:spacing w:val="-1"/>
        </w:rPr>
        <w:t xml:space="preserve"> </w:t>
      </w:r>
      <w:r>
        <w:t>отходов.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 xml:space="preserve">Минимизация отходов </w:t>
      </w:r>
      <w:r>
        <w:t>- сокращение или полное прекращение образования отходов в</w:t>
      </w:r>
      <w:r>
        <w:rPr>
          <w:spacing w:val="-57"/>
        </w:rPr>
        <w:t xml:space="preserve"> </w:t>
      </w:r>
      <w:r>
        <w:t>источнике</w:t>
      </w:r>
      <w:r>
        <w:rPr>
          <w:spacing w:val="-5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технологическом</w:t>
      </w:r>
      <w:r>
        <w:rPr>
          <w:spacing w:val="-1"/>
        </w:rPr>
        <w:t xml:space="preserve"> </w:t>
      </w:r>
      <w:r>
        <w:t>процессе.</w:t>
      </w:r>
    </w:p>
    <w:p w:rsidR="007E7107" w:rsidRDefault="00AB131D">
      <w:pPr>
        <w:pStyle w:val="a5"/>
        <w:spacing w:line="288" w:lineRule="auto"/>
        <w:ind w:left="457" w:right="306" w:firstLine="708"/>
        <w:jc w:val="both"/>
      </w:pPr>
      <w:r>
        <w:rPr>
          <w:b/>
        </w:rPr>
        <w:t>Паспортизация</w:t>
      </w:r>
      <w:r>
        <w:rPr>
          <w:b/>
          <w:spacing w:val="1"/>
        </w:rPr>
        <w:t xml:space="preserve"> </w:t>
      </w:r>
      <w:r>
        <w:rPr>
          <w:b/>
        </w:rPr>
        <w:t>отхода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идентификации,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физико-химическому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технологическому</w:t>
      </w:r>
      <w:r>
        <w:rPr>
          <w:spacing w:val="1"/>
        </w:rPr>
        <w:t xml:space="preserve"> </w:t>
      </w:r>
      <w:r>
        <w:t>описанию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отхода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этапах</w:t>
      </w:r>
      <w:r>
        <w:rPr>
          <w:spacing w:val="1"/>
        </w:rPr>
        <w:t xml:space="preserve"> </w:t>
      </w:r>
      <w:r>
        <w:t>технологического цикла его обращения, проводимая на основе паспорта отходов с целью</w:t>
      </w:r>
      <w:r>
        <w:rPr>
          <w:spacing w:val="1"/>
        </w:rPr>
        <w:t xml:space="preserve"> </w:t>
      </w:r>
      <w:r>
        <w:t>ресурсосберегающего</w:t>
      </w:r>
      <w:r>
        <w:rPr>
          <w:spacing w:val="-2"/>
        </w:rPr>
        <w:t xml:space="preserve"> </w:t>
      </w:r>
      <w:r>
        <w:t>и безопасного</w:t>
      </w:r>
      <w:r>
        <w:rPr>
          <w:spacing w:val="-1"/>
        </w:rPr>
        <w:t xml:space="preserve"> </w:t>
      </w:r>
      <w:r>
        <w:t>регулирования работ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сфере.</w:t>
      </w:r>
    </w:p>
    <w:p w:rsidR="007E7107" w:rsidRDefault="00AB131D">
      <w:pPr>
        <w:pStyle w:val="a5"/>
        <w:spacing w:line="288" w:lineRule="auto"/>
        <w:ind w:left="457" w:right="313" w:firstLine="708"/>
        <w:jc w:val="both"/>
      </w:pPr>
      <w:r>
        <w:rPr>
          <w:b/>
        </w:rPr>
        <w:t xml:space="preserve">Идентификация отхода </w:t>
      </w:r>
      <w:r>
        <w:t>- деятельность, связанная с определением принадлежности</w:t>
      </w:r>
      <w:r>
        <w:rPr>
          <w:spacing w:val="1"/>
        </w:rPr>
        <w:t xml:space="preserve"> </w:t>
      </w:r>
      <w:r>
        <w:t>данного объекта к отходам того или иного вида, сопровождающаяся</w:t>
      </w:r>
      <w:r>
        <w:rPr>
          <w:spacing w:val="60"/>
        </w:rPr>
        <w:t xml:space="preserve"> </w:t>
      </w:r>
      <w:r>
        <w:t>установлением данных</w:t>
      </w:r>
      <w:r>
        <w:rPr>
          <w:spacing w:val="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опасных,</w:t>
      </w:r>
      <w:r>
        <w:rPr>
          <w:spacing w:val="-1"/>
        </w:rPr>
        <w:t xml:space="preserve"> </w:t>
      </w:r>
      <w:r>
        <w:t>ресурсных, технологических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характеристиках.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rPr>
          <w:b/>
        </w:rPr>
        <w:t xml:space="preserve">Паспорт опасных отходов </w:t>
      </w:r>
      <w:r>
        <w:t>- документ, содержащий стандартизированное описание</w:t>
      </w:r>
      <w:r>
        <w:rPr>
          <w:spacing w:val="1"/>
        </w:rPr>
        <w:t xml:space="preserve"> </w:t>
      </w:r>
      <w:r>
        <w:t>процессов</w:t>
      </w:r>
      <w:r>
        <w:rPr>
          <w:spacing w:val="5"/>
        </w:rPr>
        <w:t xml:space="preserve"> </w:t>
      </w:r>
      <w:r>
        <w:t>образования</w:t>
      </w:r>
      <w:r>
        <w:rPr>
          <w:spacing w:val="5"/>
        </w:rPr>
        <w:t xml:space="preserve"> </w:t>
      </w:r>
      <w:r>
        <w:t>отходов</w:t>
      </w:r>
      <w:r>
        <w:rPr>
          <w:spacing w:val="5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месту</w:t>
      </w:r>
      <w:r>
        <w:rPr>
          <w:spacing w:val="3"/>
        </w:rPr>
        <w:t xml:space="preserve"> </w:t>
      </w:r>
      <w:r>
        <w:t>их</w:t>
      </w:r>
      <w:r>
        <w:rPr>
          <w:spacing w:val="5"/>
        </w:rPr>
        <w:t xml:space="preserve"> </w:t>
      </w:r>
      <w:r>
        <w:t>происхождения,</w:t>
      </w:r>
      <w:r>
        <w:rPr>
          <w:spacing w:val="3"/>
        </w:rPr>
        <w:t xml:space="preserve"> </w:t>
      </w:r>
      <w:r>
        <w:t>их</w:t>
      </w:r>
      <w:r>
        <w:rPr>
          <w:spacing w:val="5"/>
        </w:rPr>
        <w:t xml:space="preserve"> </w:t>
      </w:r>
      <w:r>
        <w:t>количественных</w:t>
      </w:r>
      <w:r>
        <w:rPr>
          <w:spacing w:val="5"/>
        </w:rPr>
        <w:t xml:space="preserve"> </w:t>
      </w:r>
      <w:r>
        <w:t>и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680" w:bottom="1180" w:left="820" w:header="713" w:footer="980" w:gutter="0"/>
          <w:cols w:space="720"/>
        </w:sectPr>
      </w:pPr>
    </w:p>
    <w:p w:rsidR="007E7107" w:rsidRDefault="00AB131D">
      <w:pPr>
        <w:pStyle w:val="a5"/>
        <w:spacing w:line="288" w:lineRule="auto"/>
        <w:ind w:left="457" w:right="308"/>
        <w:jc w:val="both"/>
      </w:pPr>
      <w:r>
        <w:lastRenderedPageBreak/>
        <w:t>качественных показателей, правил обращения с ними, методов их контроля, видов вредного</w:t>
      </w:r>
      <w:r>
        <w:rPr>
          <w:spacing w:val="1"/>
        </w:rPr>
        <w:t xml:space="preserve"> </w:t>
      </w:r>
      <w:r>
        <w:t>воздействия этих отходов на окружающую среду, здоровье человека и (или) имущество лиц,</w:t>
      </w:r>
      <w:r>
        <w:rPr>
          <w:spacing w:val="1"/>
        </w:rPr>
        <w:t xml:space="preserve"> </w:t>
      </w:r>
      <w:r>
        <w:t>сведения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производителях</w:t>
      </w:r>
      <w:r>
        <w:rPr>
          <w:spacing w:val="1"/>
        </w:rPr>
        <w:t xml:space="preserve"> </w:t>
      </w:r>
      <w:r>
        <w:t>отходов,</w:t>
      </w:r>
      <w:r>
        <w:rPr>
          <w:spacing w:val="-4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лицах,</w:t>
      </w:r>
      <w:r>
        <w:rPr>
          <w:spacing w:val="-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собственности.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rPr>
          <w:b/>
        </w:rPr>
        <w:t xml:space="preserve">Складирование отходов </w:t>
      </w:r>
      <w:r>
        <w:t>- деятельность, связанная с упорядоченным размещением</w:t>
      </w:r>
      <w:r>
        <w:rPr>
          <w:spacing w:val="1"/>
        </w:rPr>
        <w:t xml:space="preserve"> </w:t>
      </w:r>
      <w:r>
        <w:t>отходов в помещениях, сооружениях на отведенных для этого участках территории в целях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-1"/>
        </w:rPr>
        <w:t xml:space="preserve"> </w:t>
      </w:r>
      <w:r>
        <w:t>хранения в</w:t>
      </w:r>
      <w:r>
        <w:rPr>
          <w:spacing w:val="-2"/>
        </w:rPr>
        <w:t xml:space="preserve"> </w:t>
      </w:r>
      <w:r>
        <w:t>течение</w:t>
      </w:r>
      <w:r>
        <w:rPr>
          <w:spacing w:val="-1"/>
        </w:rPr>
        <w:t xml:space="preserve"> </w:t>
      </w:r>
      <w:r>
        <w:t>определенного</w:t>
      </w:r>
      <w:r>
        <w:rPr>
          <w:spacing w:val="-1"/>
        </w:rPr>
        <w:t xml:space="preserve"> </w:t>
      </w:r>
      <w:r>
        <w:t>интервала</w:t>
      </w:r>
      <w:r>
        <w:rPr>
          <w:spacing w:val="-1"/>
        </w:rPr>
        <w:t xml:space="preserve"> </w:t>
      </w:r>
      <w:r>
        <w:t>времени.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>Классификатор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информационно-справочный</w:t>
      </w:r>
      <w:r>
        <w:rPr>
          <w:spacing w:val="1"/>
        </w:rPr>
        <w:t xml:space="preserve"> </w:t>
      </w:r>
      <w:r>
        <w:t>документ</w:t>
      </w:r>
      <w:r>
        <w:rPr>
          <w:spacing w:val="1"/>
        </w:rPr>
        <w:t xml:space="preserve"> </w:t>
      </w:r>
      <w:r>
        <w:t>прикладного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котором содержатся</w:t>
      </w:r>
      <w:r>
        <w:rPr>
          <w:spacing w:val="-1"/>
        </w:rPr>
        <w:t xml:space="preserve"> </w:t>
      </w:r>
      <w:r>
        <w:t>результаты классификации отходов.</w:t>
      </w:r>
    </w:p>
    <w:p w:rsidR="007E7107" w:rsidRDefault="00AB131D">
      <w:pPr>
        <w:pStyle w:val="a5"/>
        <w:spacing w:line="288" w:lineRule="auto"/>
        <w:ind w:left="457" w:right="313" w:firstLine="708"/>
        <w:jc w:val="both"/>
      </w:pPr>
      <w:r>
        <w:rPr>
          <w:b/>
        </w:rPr>
        <w:t xml:space="preserve">Классификация отходов </w:t>
      </w:r>
      <w:r>
        <w:t>- порядок отнесения отходов к уровням в соответствии с их</w:t>
      </w:r>
      <w:r>
        <w:rPr>
          <w:spacing w:val="1"/>
        </w:rPr>
        <w:t xml:space="preserve"> </w:t>
      </w:r>
      <w:r>
        <w:t>опасностью</w:t>
      </w:r>
      <w:r>
        <w:rPr>
          <w:spacing w:val="-1"/>
        </w:rPr>
        <w:t xml:space="preserve"> </w:t>
      </w:r>
      <w:r>
        <w:t>для окружающей среды и</w:t>
      </w:r>
      <w:r>
        <w:rPr>
          <w:spacing w:val="-1"/>
        </w:rPr>
        <w:t xml:space="preserve"> </w:t>
      </w:r>
      <w:r>
        <w:t>здоровья</w:t>
      </w:r>
      <w:r>
        <w:rPr>
          <w:spacing w:val="-3"/>
        </w:rPr>
        <w:t xml:space="preserve"> </w:t>
      </w:r>
      <w:r>
        <w:t>человека.</w:t>
      </w:r>
    </w:p>
    <w:p w:rsidR="007E7107" w:rsidRDefault="00AB131D">
      <w:pPr>
        <w:pStyle w:val="a5"/>
        <w:spacing w:line="288" w:lineRule="auto"/>
        <w:ind w:left="457" w:right="306" w:firstLine="708"/>
        <w:jc w:val="both"/>
      </w:pPr>
      <w:r>
        <w:rPr>
          <w:b/>
        </w:rPr>
        <w:t>Уполномоченный</w:t>
      </w:r>
      <w:r>
        <w:rPr>
          <w:b/>
          <w:spacing w:val="1"/>
        </w:rPr>
        <w:t xml:space="preserve"> </w:t>
      </w:r>
      <w:r>
        <w:rPr>
          <w:b/>
        </w:rPr>
        <w:t>орган</w:t>
      </w:r>
      <w:r>
        <w:rPr>
          <w:b/>
          <w:spacing w:val="1"/>
        </w:rPr>
        <w:t xml:space="preserve"> </w:t>
      </w:r>
      <w:r>
        <w:rPr>
          <w:b/>
        </w:rPr>
        <w:t>в</w:t>
      </w:r>
      <w:r>
        <w:rPr>
          <w:b/>
          <w:spacing w:val="1"/>
        </w:rPr>
        <w:t xml:space="preserve"> </w:t>
      </w:r>
      <w:r>
        <w:rPr>
          <w:b/>
        </w:rPr>
        <w:t>области</w:t>
      </w:r>
      <w:r>
        <w:rPr>
          <w:b/>
          <w:spacing w:val="1"/>
        </w:rPr>
        <w:t xml:space="preserve"> </w:t>
      </w:r>
      <w:r>
        <w:rPr>
          <w:b/>
        </w:rPr>
        <w:t>охраны</w:t>
      </w:r>
      <w:r>
        <w:rPr>
          <w:b/>
          <w:spacing w:val="1"/>
        </w:rPr>
        <w:t xml:space="preserve"> </w:t>
      </w:r>
      <w:r>
        <w:rPr>
          <w:b/>
        </w:rPr>
        <w:t>окружающей</w:t>
      </w:r>
      <w:r>
        <w:rPr>
          <w:b/>
          <w:spacing w:val="1"/>
        </w:rPr>
        <w:t xml:space="preserve"> </w:t>
      </w:r>
      <w:r>
        <w:rPr>
          <w:b/>
        </w:rPr>
        <w:t>среды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центральный</w:t>
      </w:r>
      <w:r>
        <w:rPr>
          <w:spacing w:val="1"/>
        </w:rPr>
        <w:t xml:space="preserve"> </w:t>
      </w:r>
      <w:r>
        <w:t>исполнительный орган, осуществляющий руководство и межотраслевую координацию 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6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</w:t>
      </w:r>
      <w:r>
        <w:rPr>
          <w:spacing w:val="-1"/>
        </w:rPr>
        <w:t xml:space="preserve"> </w:t>
      </w:r>
      <w:r>
        <w:t>и природопользования,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территориальные</w:t>
      </w:r>
      <w:r>
        <w:rPr>
          <w:spacing w:val="-3"/>
        </w:rPr>
        <w:t xml:space="preserve"> </w:t>
      </w:r>
      <w:r>
        <w:t>органы.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AB131D">
      <w:pPr>
        <w:pStyle w:val="1"/>
        <w:ind w:left="1997" w:right="1848"/>
        <w:jc w:val="center"/>
      </w:pPr>
      <w:bookmarkStart w:id="1" w:name="_TOC_250010"/>
      <w:bookmarkEnd w:id="1"/>
      <w:r>
        <w:lastRenderedPageBreak/>
        <w:t>АННОТАЦИЯ</w:t>
      </w:r>
    </w:p>
    <w:p w:rsidR="007E7107" w:rsidRDefault="007E7107">
      <w:pPr>
        <w:pStyle w:val="a5"/>
        <w:rPr>
          <w:b/>
          <w:sz w:val="32"/>
        </w:rPr>
      </w:pPr>
    </w:p>
    <w:p w:rsidR="007E7107" w:rsidRDefault="00AB131D">
      <w:pPr>
        <w:pStyle w:val="a5"/>
        <w:spacing w:line="276" w:lineRule="auto"/>
        <w:ind w:left="457" w:firstLine="708"/>
      </w:pPr>
      <w:r>
        <w:t>Настоящая</w:t>
      </w:r>
      <w:r>
        <w:rPr>
          <w:spacing w:val="36"/>
        </w:rPr>
        <w:t xml:space="preserve"> </w:t>
      </w:r>
      <w:r>
        <w:t>программа</w:t>
      </w:r>
      <w:r>
        <w:rPr>
          <w:spacing w:val="41"/>
        </w:rPr>
        <w:t xml:space="preserve"> </w:t>
      </w:r>
      <w:r>
        <w:t>управления</w:t>
      </w:r>
      <w:r>
        <w:rPr>
          <w:spacing w:val="36"/>
        </w:rPr>
        <w:t xml:space="preserve"> </w:t>
      </w:r>
      <w:r>
        <w:t>отходами</w:t>
      </w:r>
      <w:r>
        <w:rPr>
          <w:spacing w:val="38"/>
        </w:rPr>
        <w:t xml:space="preserve"> </w:t>
      </w:r>
      <w:r>
        <w:t>разработана</w:t>
      </w:r>
      <w:r>
        <w:rPr>
          <w:spacing w:val="36"/>
        </w:rPr>
        <w:t xml:space="preserve"> </w:t>
      </w:r>
      <w:r>
        <w:t>для</w:t>
      </w:r>
      <w:r>
        <w:rPr>
          <w:spacing w:val="43"/>
        </w:rPr>
        <w:t xml:space="preserve"> </w:t>
      </w:r>
      <w:r>
        <w:t>Филиала</w:t>
      </w:r>
      <w:r>
        <w:rPr>
          <w:spacing w:val="41"/>
        </w:rPr>
        <w:t xml:space="preserve"> </w:t>
      </w:r>
      <w:r>
        <w:t>«Управление</w:t>
      </w:r>
      <w:r>
        <w:rPr>
          <w:spacing w:val="-57"/>
        </w:rPr>
        <w:t xml:space="preserve"> </w:t>
      </w:r>
      <w:r>
        <w:t>магистральных</w:t>
      </w:r>
      <w:r>
        <w:rPr>
          <w:spacing w:val="-1"/>
        </w:rPr>
        <w:t xml:space="preserve"> </w:t>
      </w:r>
      <w:r>
        <w:t>газопроводов</w:t>
      </w:r>
      <w:r>
        <w:rPr>
          <w:spacing w:val="2"/>
        </w:rPr>
        <w:t xml:space="preserve"> </w:t>
      </w:r>
      <w:r>
        <w:t>«Кызылорда»</w:t>
      </w:r>
      <w:r>
        <w:rPr>
          <w:spacing w:val="-3"/>
        </w:rPr>
        <w:t xml:space="preserve"> </w:t>
      </w:r>
      <w:r>
        <w:t>АО</w:t>
      </w:r>
      <w:r>
        <w:rPr>
          <w:spacing w:val="3"/>
        </w:rPr>
        <w:t xml:space="preserve"> </w:t>
      </w:r>
      <w:r>
        <w:t>«Интергаз</w:t>
      </w:r>
      <w:r>
        <w:rPr>
          <w:spacing w:val="-1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Азия».</w:t>
      </w:r>
    </w:p>
    <w:p w:rsidR="007E7107" w:rsidRDefault="00AB131D">
      <w:pPr>
        <w:pStyle w:val="a5"/>
        <w:ind w:left="1165"/>
      </w:pPr>
      <w:r>
        <w:t>Юридический</w:t>
      </w:r>
      <w:r>
        <w:rPr>
          <w:spacing w:val="-2"/>
        </w:rPr>
        <w:t xml:space="preserve"> </w:t>
      </w:r>
      <w:r>
        <w:t>адрес:</w:t>
      </w:r>
      <w:r>
        <w:rPr>
          <w:spacing w:val="-1"/>
        </w:rPr>
        <w:t xml:space="preserve"> </w:t>
      </w:r>
      <w:bookmarkStart w:id="2" w:name="_Hlk160440975"/>
      <w:r>
        <w:t>г.</w:t>
      </w:r>
      <w:r>
        <w:rPr>
          <w:spacing w:val="-3"/>
        </w:rPr>
        <w:t xml:space="preserve"> </w:t>
      </w:r>
      <w:r>
        <w:t xml:space="preserve">Кызылорда, </w:t>
      </w:r>
      <w:bookmarkEnd w:id="2"/>
      <w:r>
        <w:t>микрорайон Арай, ул. С.Бекшораулы, 1.</w:t>
      </w:r>
    </w:p>
    <w:p w:rsidR="007E7107" w:rsidRDefault="00AB131D">
      <w:pPr>
        <w:pStyle w:val="1"/>
        <w:spacing w:line="274" w:lineRule="exact"/>
        <w:ind w:left="1165"/>
      </w:pPr>
      <w:r>
        <w:t>Адреса</w:t>
      </w:r>
      <w:r>
        <w:rPr>
          <w:spacing w:val="-4"/>
        </w:rPr>
        <w:t xml:space="preserve"> </w:t>
      </w:r>
      <w:r>
        <w:t>промышленных</w:t>
      </w:r>
      <w:r>
        <w:rPr>
          <w:spacing w:val="-2"/>
        </w:rPr>
        <w:t xml:space="preserve"> </w:t>
      </w:r>
      <w:r>
        <w:t>площадок</w:t>
      </w:r>
    </w:p>
    <w:p w:rsidR="007E7107" w:rsidRDefault="00AB131D">
      <w:pPr>
        <w:pStyle w:val="af1"/>
        <w:numPr>
          <w:ilvl w:val="0"/>
          <w:numId w:val="2"/>
        </w:numPr>
        <w:tabs>
          <w:tab w:val="left" w:pos="1665"/>
        </w:tabs>
        <w:ind w:right="309" w:firstLine="708"/>
        <w:jc w:val="both"/>
        <w:rPr>
          <w:sz w:val="24"/>
        </w:rPr>
      </w:pPr>
      <w:r>
        <w:rPr>
          <w:sz w:val="24"/>
        </w:rPr>
        <w:t>МГ</w:t>
      </w:r>
      <w:r>
        <w:rPr>
          <w:spacing w:val="1"/>
          <w:sz w:val="24"/>
        </w:rPr>
        <w:t xml:space="preserve"> </w:t>
      </w:r>
      <w:r>
        <w:rPr>
          <w:sz w:val="24"/>
        </w:rPr>
        <w:t>«Сары-Арка»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(ГИС</w:t>
      </w:r>
      <w:r>
        <w:rPr>
          <w:spacing w:val="1"/>
          <w:sz w:val="24"/>
        </w:rPr>
        <w:t xml:space="preserve"> </w:t>
      </w:r>
      <w:r>
        <w:rPr>
          <w:sz w:val="24"/>
        </w:rPr>
        <w:t>«Сарыарка»):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область, Сырдарьинский район.</w:t>
      </w:r>
    </w:p>
    <w:p w:rsidR="007E7107" w:rsidRDefault="00AB131D">
      <w:pPr>
        <w:pStyle w:val="af1"/>
        <w:numPr>
          <w:ilvl w:val="0"/>
          <w:numId w:val="2"/>
        </w:numPr>
        <w:tabs>
          <w:tab w:val="left" w:pos="1658"/>
        </w:tabs>
        <w:ind w:right="307" w:firstLine="708"/>
        <w:jc w:val="both"/>
        <w:rPr>
          <w:sz w:val="24"/>
        </w:rPr>
      </w:pPr>
      <w:r>
        <w:rPr>
          <w:sz w:val="24"/>
        </w:rPr>
        <w:t>МГ</w:t>
      </w:r>
      <w:r>
        <w:rPr>
          <w:spacing w:val="1"/>
          <w:sz w:val="24"/>
        </w:rPr>
        <w:t xml:space="preserve"> </w:t>
      </w:r>
      <w:r>
        <w:rPr>
          <w:sz w:val="24"/>
        </w:rPr>
        <w:t>«Акшабулак-Кызылорда»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(АГРС-1):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Кызылординская область, Кызылорда Г.А., Талсуатский с.о., с.Талсуат, урочище Каратогай,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9.</w:t>
      </w:r>
    </w:p>
    <w:p w:rsidR="007E7107" w:rsidRDefault="00AB131D">
      <w:pPr>
        <w:pStyle w:val="af1"/>
        <w:numPr>
          <w:ilvl w:val="0"/>
          <w:numId w:val="2"/>
        </w:numPr>
        <w:tabs>
          <w:tab w:val="left" w:pos="1658"/>
        </w:tabs>
        <w:ind w:right="307" w:firstLine="708"/>
        <w:jc w:val="both"/>
        <w:rPr>
          <w:sz w:val="24"/>
          <w:szCs w:val="24"/>
        </w:rPr>
      </w:pPr>
      <w:r>
        <w:rPr>
          <w:sz w:val="24"/>
          <w:szCs w:val="24"/>
          <w:lang w:val="kk-KZ"/>
        </w:rPr>
        <w:t xml:space="preserve">Административное здание </w:t>
      </w:r>
      <w:r>
        <w:rPr>
          <w:sz w:val="24"/>
          <w:szCs w:val="24"/>
        </w:rPr>
        <w:t>г.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 xml:space="preserve">Кызылорда, </w:t>
      </w:r>
      <w:bookmarkStart w:id="3" w:name="_Hlk161157587"/>
      <w:r>
        <w:rPr>
          <w:sz w:val="24"/>
          <w:szCs w:val="24"/>
        </w:rPr>
        <w:t>микрорайон Арай, ул. С.Бекшораулы, 1.</w:t>
      </w:r>
    </w:p>
    <w:bookmarkEnd w:id="3"/>
    <w:p w:rsidR="007E7107" w:rsidRDefault="00AB131D">
      <w:pPr>
        <w:pStyle w:val="a5"/>
        <w:spacing w:line="276" w:lineRule="auto"/>
        <w:ind w:left="457" w:right="313" w:firstLine="708"/>
        <w:jc w:val="both"/>
      </w:pPr>
      <w:r>
        <w:t>Основная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эксплуатация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обслуживание</w:t>
      </w:r>
      <w:r>
        <w:rPr>
          <w:spacing w:val="1"/>
        </w:rPr>
        <w:t xml:space="preserve"> </w:t>
      </w:r>
      <w:r>
        <w:t>системы магистральных газопроводов, и осуществление транспортировки природного газа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внутренних</w:t>
      </w:r>
      <w:r>
        <w:rPr>
          <w:spacing w:val="2"/>
        </w:rPr>
        <w:t xml:space="preserve"> </w:t>
      </w:r>
      <w:r>
        <w:t>потребителей, а</w:t>
      </w:r>
      <w:r>
        <w:rPr>
          <w:spacing w:val="-2"/>
        </w:rPr>
        <w:t xml:space="preserve"> </w:t>
      </w:r>
      <w:r>
        <w:t>также международного транзита.</w:t>
      </w:r>
    </w:p>
    <w:p w:rsidR="007E7107" w:rsidRDefault="00AB131D">
      <w:pPr>
        <w:pStyle w:val="2"/>
        <w:spacing w:line="276" w:lineRule="auto"/>
        <w:ind w:left="457" w:right="306" w:firstLine="708"/>
        <w:jc w:val="both"/>
      </w:pPr>
      <w:r>
        <w:t>В процессе деятельности промплощадок Филиала «Управление магистральных</w:t>
      </w:r>
      <w:r>
        <w:rPr>
          <w:spacing w:val="1"/>
        </w:rPr>
        <w:t xml:space="preserve"> </w:t>
      </w:r>
      <w:r>
        <w:t>газопроводов «Кызылорда» АО «Интергаз Центральная Азия» на участках МГ «Сары-</w:t>
      </w:r>
      <w:r>
        <w:rPr>
          <w:spacing w:val="1"/>
        </w:rPr>
        <w:t xml:space="preserve"> </w:t>
      </w:r>
      <w:r>
        <w:t>Арка» по Кызылординской области, МГ «Акшабулак-Кызылорда» по Кызылординской</w:t>
      </w:r>
      <w:r>
        <w:rPr>
          <w:spacing w:val="1"/>
        </w:rPr>
        <w:t xml:space="preserve"> </w:t>
      </w:r>
      <w:r>
        <w:t>области, образуются отходы основного и вспомогательного производства и отходы в</w:t>
      </w:r>
      <w:r>
        <w:rPr>
          <w:spacing w:val="1"/>
        </w:rPr>
        <w:t xml:space="preserve"> </w:t>
      </w:r>
      <w:r>
        <w:t>непроизводственной</w:t>
      </w:r>
      <w:r>
        <w:rPr>
          <w:spacing w:val="-1"/>
        </w:rPr>
        <w:t xml:space="preserve"> </w:t>
      </w:r>
      <w:r>
        <w:t>сфере</w:t>
      </w:r>
      <w:r>
        <w:rPr>
          <w:spacing w:val="-1"/>
        </w:rPr>
        <w:t xml:space="preserve"> </w:t>
      </w:r>
      <w:r>
        <w:t>персонала.</w:t>
      </w:r>
    </w:p>
    <w:p w:rsidR="007E7107" w:rsidRDefault="00AB131D">
      <w:pPr>
        <w:spacing w:line="276" w:lineRule="auto"/>
        <w:ind w:left="457" w:right="306" w:firstLine="708"/>
        <w:jc w:val="both"/>
        <w:rPr>
          <w:sz w:val="24"/>
        </w:rPr>
      </w:pPr>
      <w:r>
        <w:rPr>
          <w:b/>
          <w:i/>
          <w:sz w:val="24"/>
        </w:rPr>
        <w:t>Отходами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основного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вспомогательного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производства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работах,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промплощадках</w:t>
      </w:r>
      <w:r>
        <w:rPr>
          <w:spacing w:val="1"/>
          <w:sz w:val="24"/>
        </w:rPr>
        <w:t xml:space="preserve"> </w:t>
      </w:r>
      <w:r>
        <w:rPr>
          <w:sz w:val="24"/>
        </w:rPr>
        <w:t>Филиала</w:t>
      </w:r>
      <w:r>
        <w:rPr>
          <w:spacing w:val="1"/>
          <w:sz w:val="24"/>
        </w:rPr>
        <w:t xml:space="preserve"> </w:t>
      </w:r>
      <w:r>
        <w:rPr>
          <w:sz w:val="24"/>
        </w:rPr>
        <w:t>«Управление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магистральных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газопроводов</w:t>
      </w:r>
      <w:r>
        <w:rPr>
          <w:spacing w:val="2"/>
          <w:sz w:val="24"/>
        </w:rPr>
        <w:t xml:space="preserve"> </w:t>
      </w:r>
      <w:r>
        <w:rPr>
          <w:sz w:val="24"/>
        </w:rPr>
        <w:t>«Кызылорда»</w:t>
      </w:r>
      <w:r>
        <w:rPr>
          <w:spacing w:val="-6"/>
          <w:sz w:val="24"/>
        </w:rPr>
        <w:t xml:space="preserve"> </w:t>
      </w:r>
      <w:r>
        <w:rPr>
          <w:sz w:val="24"/>
        </w:rPr>
        <w:t>АО</w:t>
      </w:r>
      <w:r>
        <w:rPr>
          <w:spacing w:val="3"/>
          <w:sz w:val="24"/>
        </w:rPr>
        <w:t xml:space="preserve"> </w:t>
      </w:r>
      <w:r>
        <w:rPr>
          <w:sz w:val="24"/>
        </w:rPr>
        <w:t>«Интергаз Центральная Азия»:</w:t>
      </w:r>
    </w:p>
    <w:p w:rsidR="007E7107" w:rsidRDefault="00AB131D">
      <w:pPr>
        <w:pStyle w:val="a5"/>
        <w:spacing w:line="276" w:lineRule="auto"/>
        <w:ind w:left="457" w:right="306" w:firstLine="767"/>
        <w:jc w:val="both"/>
        <w:rPr>
          <w:lang w:val="kk-KZ"/>
        </w:rPr>
      </w:pPr>
      <w:r>
        <w:t xml:space="preserve">МГ «Сары-Арка» по Кызылординской области: </w:t>
      </w:r>
      <w:bookmarkStart w:id="4" w:name="_Hlk160441313"/>
      <w:r>
        <w:t>отработанные масла, отработанные</w:t>
      </w:r>
      <w:r>
        <w:rPr>
          <w:spacing w:val="1"/>
        </w:rPr>
        <w:t xml:space="preserve"> </w:t>
      </w:r>
      <w:r>
        <w:t>фильтры, отработанные аккумуляторные батареи,</w:t>
      </w:r>
      <w:r>
        <w:rPr>
          <w:lang w:val="kk-KZ"/>
        </w:rPr>
        <w:t xml:space="preserve"> </w:t>
      </w:r>
      <w:r>
        <w:t xml:space="preserve">антифриз,  промасленная ветошь, </w:t>
      </w:r>
      <w:r>
        <w:rPr>
          <w:lang w:val="kk-KZ"/>
        </w:rPr>
        <w:t xml:space="preserve">отработанные шины, отходы резины, </w:t>
      </w:r>
      <w:r>
        <w:t>отработанные</w:t>
      </w:r>
      <w:r>
        <w:rPr>
          <w:spacing w:val="1"/>
        </w:rPr>
        <w:t xml:space="preserve"> </w:t>
      </w:r>
      <w:r>
        <w:t>светодиодные</w:t>
      </w:r>
      <w:r>
        <w:rPr>
          <w:spacing w:val="1"/>
        </w:rPr>
        <w:t xml:space="preserve"> </w:t>
      </w:r>
      <w:r>
        <w:t>лампы</w:t>
      </w:r>
      <w:r>
        <w:rPr>
          <w:lang w:val="kk-KZ"/>
        </w:rPr>
        <w:t xml:space="preserve">, отработанные люминесцентные лампы, </w:t>
      </w:r>
      <w:r>
        <w:t>строительные</w:t>
      </w:r>
      <w:r>
        <w:rPr>
          <w:spacing w:val="-3"/>
        </w:rPr>
        <w:t xml:space="preserve"> </w:t>
      </w:r>
      <w:r>
        <w:t>отходы</w:t>
      </w:r>
      <w:r>
        <w:rPr>
          <w:lang w:val="kk-KZ"/>
        </w:rPr>
        <w:t xml:space="preserve">, металлолом, </w:t>
      </w:r>
      <w:r>
        <w:t>тара из-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лакокрасочных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огарки</w:t>
      </w:r>
      <w:r>
        <w:rPr>
          <w:spacing w:val="1"/>
        </w:rPr>
        <w:t xml:space="preserve"> </w:t>
      </w:r>
      <w:r>
        <w:t>сварочных</w:t>
      </w:r>
      <w:r>
        <w:rPr>
          <w:spacing w:val="1"/>
        </w:rPr>
        <w:t xml:space="preserve"> </w:t>
      </w:r>
      <w:r>
        <w:t>электродов, изношенная спецодежда и спецобувь, отходы резиновых уплотнителей (шаров),</w:t>
      </w:r>
      <w:r>
        <w:rPr>
          <w:spacing w:val="1"/>
        </w:rPr>
        <w:t xml:space="preserve"> </w:t>
      </w:r>
      <w:r>
        <w:t>фильтры</w:t>
      </w:r>
      <w:r>
        <w:rPr>
          <w:spacing w:val="-4"/>
        </w:rPr>
        <w:t xml:space="preserve"> </w:t>
      </w:r>
      <w:r>
        <w:t>тонкой</w:t>
      </w:r>
      <w:r>
        <w:rPr>
          <w:spacing w:val="-1"/>
        </w:rPr>
        <w:t xml:space="preserve"> </w:t>
      </w:r>
      <w:r>
        <w:t>очистки, макулатура,</w:t>
      </w:r>
      <w:r>
        <w:rPr>
          <w:spacing w:val="-1"/>
        </w:rPr>
        <w:t xml:space="preserve"> </w:t>
      </w:r>
      <w:r>
        <w:t>оргтехника</w:t>
      </w:r>
      <w:r>
        <w:rPr>
          <w:lang w:val="kk-KZ"/>
        </w:rPr>
        <w:t xml:space="preserve">, ТБО, бракованные остатки химических реагентов, </w:t>
      </w:r>
      <w:r>
        <w:t>тара из под одоранта, тара иоз под метанола.</w:t>
      </w:r>
    </w:p>
    <w:bookmarkEnd w:id="4"/>
    <w:p w:rsidR="007E7107" w:rsidRDefault="00AB131D">
      <w:pPr>
        <w:pStyle w:val="a5"/>
        <w:spacing w:line="276" w:lineRule="auto"/>
        <w:ind w:left="457" w:right="301" w:firstLine="708"/>
        <w:jc w:val="both"/>
        <w:rPr>
          <w:lang w:val="kk-KZ"/>
        </w:rPr>
      </w:pPr>
      <w:r>
        <w:t>МГ</w:t>
      </w:r>
      <w:r>
        <w:rPr>
          <w:spacing w:val="1"/>
        </w:rPr>
        <w:t xml:space="preserve"> </w:t>
      </w:r>
      <w:r>
        <w:t>«Акшабулак-Кызылорда»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Кызылординской</w:t>
      </w:r>
      <w:r>
        <w:rPr>
          <w:spacing w:val="1"/>
        </w:rPr>
        <w:t xml:space="preserve"> </w:t>
      </w:r>
      <w:r>
        <w:t>области:</w:t>
      </w:r>
      <w:r>
        <w:rPr>
          <w:spacing w:val="1"/>
        </w:rPr>
        <w:t xml:space="preserve"> </w:t>
      </w:r>
      <w:r>
        <w:t>отработанные масла, отработанные</w:t>
      </w:r>
      <w:r>
        <w:rPr>
          <w:spacing w:val="1"/>
        </w:rPr>
        <w:t xml:space="preserve"> </w:t>
      </w:r>
      <w:r>
        <w:t>фильтры, отработанные аккумуляторные батареи,</w:t>
      </w:r>
      <w:r>
        <w:rPr>
          <w:lang w:val="kk-KZ"/>
        </w:rPr>
        <w:t xml:space="preserve"> </w:t>
      </w:r>
      <w:r>
        <w:t xml:space="preserve">антифриз,  промасленная ветошь, </w:t>
      </w:r>
      <w:r>
        <w:rPr>
          <w:lang w:val="kk-KZ"/>
        </w:rPr>
        <w:t xml:space="preserve">отработанные шины, отходы резины, </w:t>
      </w:r>
      <w:r>
        <w:t>отработанные</w:t>
      </w:r>
      <w:r>
        <w:rPr>
          <w:spacing w:val="1"/>
        </w:rPr>
        <w:t xml:space="preserve"> </w:t>
      </w:r>
      <w:r>
        <w:t>светодиодные</w:t>
      </w:r>
      <w:r>
        <w:rPr>
          <w:spacing w:val="1"/>
        </w:rPr>
        <w:t xml:space="preserve"> </w:t>
      </w:r>
      <w:r>
        <w:t>лампы</w:t>
      </w:r>
      <w:r>
        <w:rPr>
          <w:lang w:val="kk-KZ"/>
        </w:rPr>
        <w:t xml:space="preserve">, отработанные люминесцентные лампы, </w:t>
      </w:r>
      <w:r>
        <w:t>строительные</w:t>
      </w:r>
      <w:r>
        <w:rPr>
          <w:spacing w:val="-3"/>
        </w:rPr>
        <w:t xml:space="preserve"> </w:t>
      </w:r>
      <w:r>
        <w:t>отходы</w:t>
      </w:r>
      <w:r>
        <w:rPr>
          <w:lang w:val="kk-KZ"/>
        </w:rPr>
        <w:t xml:space="preserve">, металлолом, </w:t>
      </w:r>
      <w:r>
        <w:t>тара из-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лакокрасочных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огарки</w:t>
      </w:r>
      <w:r>
        <w:rPr>
          <w:spacing w:val="1"/>
        </w:rPr>
        <w:t xml:space="preserve"> </w:t>
      </w:r>
      <w:r>
        <w:t>сварочных</w:t>
      </w:r>
      <w:r>
        <w:rPr>
          <w:spacing w:val="1"/>
        </w:rPr>
        <w:t xml:space="preserve"> </w:t>
      </w:r>
      <w:r>
        <w:t>электродов, изношенная спецодежда и спецобувь, отходы резиновых уплотнителей (шаров),</w:t>
      </w:r>
      <w:r>
        <w:rPr>
          <w:spacing w:val="1"/>
        </w:rPr>
        <w:t xml:space="preserve"> </w:t>
      </w:r>
      <w:r>
        <w:t>фильтры</w:t>
      </w:r>
      <w:r>
        <w:rPr>
          <w:spacing w:val="-4"/>
        </w:rPr>
        <w:t xml:space="preserve"> </w:t>
      </w:r>
      <w:r>
        <w:t>тонкой</w:t>
      </w:r>
      <w:r>
        <w:rPr>
          <w:spacing w:val="-1"/>
        </w:rPr>
        <w:t xml:space="preserve"> </w:t>
      </w:r>
      <w:r>
        <w:t>очистки, макулатура,</w:t>
      </w:r>
      <w:r>
        <w:rPr>
          <w:spacing w:val="-1"/>
        </w:rPr>
        <w:t xml:space="preserve"> </w:t>
      </w:r>
      <w:r>
        <w:t>оргтехника</w:t>
      </w:r>
      <w:r>
        <w:rPr>
          <w:lang w:val="kk-KZ"/>
        </w:rPr>
        <w:t xml:space="preserve">, ТБО, бракованные остатки химических реагентов, </w:t>
      </w:r>
      <w:r>
        <w:t>тара из под одоранта, тара иоз под метанола.</w:t>
      </w:r>
    </w:p>
    <w:p w:rsidR="007E7107" w:rsidRDefault="00AB131D" w:rsidP="00256304">
      <w:pPr>
        <w:pStyle w:val="a5"/>
        <w:spacing w:line="276" w:lineRule="auto"/>
        <w:ind w:left="457" w:right="301" w:firstLine="708"/>
        <w:jc w:val="both"/>
      </w:pPr>
      <w:r>
        <w:rPr>
          <w:lang w:val="kk-KZ"/>
        </w:rPr>
        <w:t xml:space="preserve">Административное здание: </w:t>
      </w:r>
      <w:r>
        <w:t>отработанные масла, отработанные</w:t>
      </w:r>
      <w:r>
        <w:rPr>
          <w:spacing w:val="1"/>
        </w:rPr>
        <w:t xml:space="preserve"> </w:t>
      </w:r>
      <w:r>
        <w:t>фильтры, отработанные аккумуляторные батареи,</w:t>
      </w:r>
      <w:r>
        <w:rPr>
          <w:lang w:val="kk-KZ"/>
        </w:rPr>
        <w:t xml:space="preserve"> </w:t>
      </w:r>
      <w:r>
        <w:t xml:space="preserve">антифриз,  промасленная ветошь, </w:t>
      </w:r>
      <w:r>
        <w:rPr>
          <w:lang w:val="kk-KZ"/>
        </w:rPr>
        <w:t xml:space="preserve">отработанные шины, отходы резины, </w:t>
      </w:r>
      <w:r>
        <w:t>отработанные</w:t>
      </w:r>
      <w:r>
        <w:rPr>
          <w:spacing w:val="1"/>
        </w:rPr>
        <w:t xml:space="preserve"> </w:t>
      </w:r>
      <w:r>
        <w:t>светодиодные</w:t>
      </w:r>
      <w:r>
        <w:rPr>
          <w:spacing w:val="1"/>
        </w:rPr>
        <w:t xml:space="preserve"> </w:t>
      </w:r>
      <w:r>
        <w:t>лампы</w:t>
      </w:r>
      <w:r>
        <w:rPr>
          <w:lang w:val="kk-KZ"/>
        </w:rPr>
        <w:t xml:space="preserve">, отработанные люминесцентные лампы, </w:t>
      </w:r>
      <w:r>
        <w:t>строительные</w:t>
      </w:r>
      <w:r>
        <w:rPr>
          <w:spacing w:val="-3"/>
        </w:rPr>
        <w:t xml:space="preserve"> </w:t>
      </w:r>
      <w:r>
        <w:t>отходы</w:t>
      </w:r>
      <w:r>
        <w:rPr>
          <w:lang w:val="kk-KZ"/>
        </w:rPr>
        <w:t xml:space="preserve">, металлолом, </w:t>
      </w:r>
      <w:r>
        <w:t>тара из-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лакокрасочных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огарки</w:t>
      </w:r>
      <w:r>
        <w:rPr>
          <w:spacing w:val="1"/>
        </w:rPr>
        <w:t xml:space="preserve"> </w:t>
      </w:r>
      <w:r>
        <w:t>сварочных</w:t>
      </w:r>
      <w:r>
        <w:rPr>
          <w:spacing w:val="1"/>
        </w:rPr>
        <w:t xml:space="preserve"> </w:t>
      </w:r>
      <w:r>
        <w:t xml:space="preserve">электродов, </w:t>
      </w:r>
      <w:r>
        <w:rPr>
          <w:lang w:val="kk-KZ"/>
        </w:rPr>
        <w:t xml:space="preserve">медицинские отходы, </w:t>
      </w:r>
      <w:r>
        <w:t>макулатура,</w:t>
      </w:r>
      <w:r>
        <w:rPr>
          <w:spacing w:val="-1"/>
        </w:rPr>
        <w:t xml:space="preserve"> </w:t>
      </w:r>
      <w:r>
        <w:t>оргтехника</w:t>
      </w:r>
      <w:r>
        <w:rPr>
          <w:lang w:val="kk-KZ"/>
        </w:rPr>
        <w:t xml:space="preserve">, отходы мебели, ТБО, бракованные </w:t>
      </w:r>
    </w:p>
    <w:p w:rsidR="00256304" w:rsidRPr="00256304" w:rsidRDefault="00256304" w:rsidP="00256304">
      <w:pPr>
        <w:tabs>
          <w:tab w:val="center" w:pos="4847"/>
        </w:tabs>
        <w:ind w:firstLine="709"/>
        <w:jc w:val="both"/>
        <w:rPr>
          <w:color w:val="000000"/>
          <w:sz w:val="24"/>
          <w:szCs w:val="24"/>
        </w:rPr>
      </w:pPr>
      <w:r w:rsidRPr="00256304">
        <w:rPr>
          <w:color w:val="000000"/>
          <w:sz w:val="24"/>
          <w:szCs w:val="24"/>
        </w:rPr>
        <w:t xml:space="preserve">В данную программу управления отходами включены отходы по следующим площадкам: участок МГ «Акшабулак-Кызылорда» по Кызылординской области (АГРС-1), МГ «Сарыарка» по </w:t>
      </w:r>
      <w:r w:rsidRPr="00256304">
        <w:rPr>
          <w:color w:val="000000"/>
          <w:sz w:val="24"/>
          <w:szCs w:val="24"/>
        </w:rPr>
        <w:lastRenderedPageBreak/>
        <w:t>Кызылординской области и административное здание, так же АГРС «Аральск», АГРС «Айтеке би, АГРС «Байконур», АГРС «Шиели», АГРС «Жанакорган», АГРС-2, УРГ «Кызылорда» были приняты на баланс Филиала, согласно Постановления правительства РК за №293 от 17.04.2024 года</w:t>
      </w:r>
    </w:p>
    <w:p w:rsidR="007E7107" w:rsidRDefault="00AB131D">
      <w:pPr>
        <w:ind w:left="1177"/>
        <w:jc w:val="both"/>
        <w:rPr>
          <w:i/>
          <w:sz w:val="24"/>
        </w:rPr>
      </w:pPr>
      <w:r>
        <w:rPr>
          <w:i/>
          <w:sz w:val="24"/>
        </w:rPr>
        <w:t>Размещение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захоронение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отходов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производства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потребления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планируется.</w:t>
      </w:r>
    </w:p>
    <w:p w:rsidR="007E7107" w:rsidRDefault="00AB131D">
      <w:pPr>
        <w:ind w:left="457"/>
        <w:jc w:val="both"/>
        <w:rPr>
          <w:i/>
          <w:sz w:val="24"/>
        </w:rPr>
      </w:pPr>
      <w:r>
        <w:rPr>
          <w:i/>
          <w:sz w:val="24"/>
        </w:rPr>
        <w:t>Филиал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УМГ</w:t>
      </w:r>
      <w:r>
        <w:rPr>
          <w:i/>
          <w:spacing w:val="-1"/>
          <w:sz w:val="24"/>
        </w:rPr>
        <w:t xml:space="preserve"> «</w:t>
      </w:r>
      <w:r>
        <w:rPr>
          <w:i/>
          <w:sz w:val="24"/>
        </w:rPr>
        <w:t>Кызылорда»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имеет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балансе полигона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размещения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отходов.</w:t>
      </w:r>
    </w:p>
    <w:p w:rsidR="007E7107" w:rsidRDefault="00AB131D">
      <w:pPr>
        <w:pStyle w:val="a5"/>
        <w:spacing w:line="288" w:lineRule="auto"/>
        <w:ind w:left="457" w:right="313" w:firstLine="708"/>
        <w:jc w:val="both"/>
      </w:pPr>
      <w:r>
        <w:t>Все</w:t>
      </w:r>
      <w:r>
        <w:rPr>
          <w:spacing w:val="1"/>
        </w:rPr>
        <w:t xml:space="preserve"> </w:t>
      </w:r>
      <w:r>
        <w:t>образующиеся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вывозятся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договорной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специализированными</w:t>
      </w:r>
      <w:r>
        <w:rPr>
          <w:spacing w:val="-3"/>
        </w:rPr>
        <w:t xml:space="preserve"> </w:t>
      </w:r>
      <w:r>
        <w:t>организациями.</w:t>
      </w:r>
    </w:p>
    <w:p w:rsidR="007E7107" w:rsidRDefault="00AB131D">
      <w:pPr>
        <w:pStyle w:val="a5"/>
        <w:spacing w:line="288" w:lineRule="auto"/>
        <w:ind w:left="457" w:right="308" w:firstLine="708"/>
        <w:jc w:val="both"/>
      </w:pPr>
      <w:r>
        <w:t>Погрузка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осуществляются</w:t>
      </w:r>
      <w:r>
        <w:rPr>
          <w:spacing w:val="1"/>
        </w:rPr>
        <w:t xml:space="preserve"> </w:t>
      </w:r>
      <w:r>
        <w:t>погрузочно-</w:t>
      </w:r>
      <w:r>
        <w:rPr>
          <w:spacing w:val="1"/>
        </w:rPr>
        <w:t xml:space="preserve"> </w:t>
      </w:r>
      <w:r>
        <w:t>разгрузочными</w:t>
      </w:r>
      <w:r>
        <w:rPr>
          <w:spacing w:val="1"/>
        </w:rPr>
        <w:t xml:space="preserve"> </w:t>
      </w:r>
      <w:r>
        <w:t>механизмами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перевозка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транспортными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-1"/>
        </w:rPr>
        <w:t xml:space="preserve"> </w:t>
      </w:r>
      <w:r>
        <w:t>подрядной</w:t>
      </w:r>
      <w:r>
        <w:rPr>
          <w:spacing w:val="-2"/>
        </w:rPr>
        <w:t xml:space="preserve"> </w:t>
      </w:r>
      <w:r>
        <w:t>организации.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t>При</w:t>
      </w:r>
      <w:r>
        <w:rPr>
          <w:spacing w:val="1"/>
        </w:rPr>
        <w:t xml:space="preserve"> </w:t>
      </w:r>
      <w:r>
        <w:t>разработке программы по</w:t>
      </w:r>
      <w:r>
        <w:rPr>
          <w:spacing w:val="1"/>
        </w:rPr>
        <w:t xml:space="preserve"> </w:t>
      </w:r>
      <w:r>
        <w:t>управлению отходами производства и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использованы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директивные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документы,</w:t>
      </w:r>
      <w:r>
        <w:rPr>
          <w:spacing w:val="1"/>
        </w:rPr>
        <w:t xml:space="preserve"> </w:t>
      </w:r>
      <w:r>
        <w:t>инструкции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методические</w:t>
      </w:r>
      <w:r>
        <w:rPr>
          <w:spacing w:val="-3"/>
        </w:rPr>
        <w:t xml:space="preserve"> </w:t>
      </w:r>
      <w:r>
        <w:t>рекомендации,</w:t>
      </w:r>
      <w:r>
        <w:rPr>
          <w:spacing w:val="1"/>
        </w:rPr>
        <w:t xml:space="preserve"> </w:t>
      </w:r>
      <w:r>
        <w:t>указанные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списке</w:t>
      </w:r>
      <w:r>
        <w:rPr>
          <w:spacing w:val="-2"/>
        </w:rPr>
        <w:t xml:space="preserve"> </w:t>
      </w:r>
      <w:r>
        <w:t>использованной</w:t>
      </w:r>
      <w:r>
        <w:rPr>
          <w:spacing w:val="-1"/>
        </w:rPr>
        <w:t xml:space="preserve"> </w:t>
      </w:r>
      <w:r>
        <w:t>литературы.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AB131D">
      <w:pPr>
        <w:pStyle w:val="1"/>
        <w:ind w:left="1996" w:right="1848"/>
        <w:jc w:val="center"/>
      </w:pPr>
      <w:bookmarkStart w:id="5" w:name="_TOC_250009"/>
      <w:bookmarkEnd w:id="5"/>
      <w:r>
        <w:lastRenderedPageBreak/>
        <w:t>ВВЕДЕНИЕ</w:t>
      </w:r>
    </w:p>
    <w:p w:rsidR="007E7107" w:rsidRDefault="007E7107">
      <w:pPr>
        <w:pStyle w:val="a5"/>
        <w:rPr>
          <w:b/>
          <w:sz w:val="33"/>
        </w:rPr>
      </w:pPr>
    </w:p>
    <w:p w:rsidR="007E7107" w:rsidRDefault="00AB131D">
      <w:pPr>
        <w:pStyle w:val="a5"/>
        <w:spacing w:line="288" w:lineRule="auto"/>
        <w:ind w:left="457" w:right="305" w:firstLine="708"/>
        <w:jc w:val="both"/>
      </w:pPr>
      <w:r>
        <w:t>Проект</w:t>
      </w:r>
      <w:r>
        <w:rPr>
          <w:spacing w:val="1"/>
        </w:rPr>
        <w:t xml:space="preserve"> </w:t>
      </w:r>
      <w:r>
        <w:t>выполнен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отходами,</w:t>
      </w:r>
      <w:r>
        <w:rPr>
          <w:spacing w:val="1"/>
        </w:rPr>
        <w:t xml:space="preserve"> </w:t>
      </w:r>
      <w:r>
        <w:t>утвержденными</w:t>
      </w:r>
      <w:r>
        <w:rPr>
          <w:spacing w:val="1"/>
        </w:rPr>
        <w:t xml:space="preserve"> </w:t>
      </w:r>
      <w:r>
        <w:t>приказом</w:t>
      </w:r>
      <w:r>
        <w:rPr>
          <w:spacing w:val="1"/>
        </w:rPr>
        <w:t xml:space="preserve"> </w:t>
      </w:r>
      <w:r>
        <w:t>и.о.</w:t>
      </w:r>
      <w:r>
        <w:rPr>
          <w:spacing w:val="1"/>
        </w:rPr>
        <w:t xml:space="preserve"> </w:t>
      </w:r>
      <w:r>
        <w:t>Министра</w:t>
      </w:r>
      <w:r>
        <w:rPr>
          <w:spacing w:val="1"/>
        </w:rPr>
        <w:t xml:space="preserve"> </w:t>
      </w:r>
      <w:r>
        <w:t>экологии,</w:t>
      </w:r>
      <w:r>
        <w:rPr>
          <w:spacing w:val="1"/>
        </w:rPr>
        <w:t xml:space="preserve"> </w:t>
      </w:r>
      <w:r>
        <w:t>геологии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природных ресурсов Республики Казахстан от 9 августа 2021 года № 318, а также статьи 335</w:t>
      </w:r>
      <w:r>
        <w:rPr>
          <w:spacing w:val="1"/>
        </w:rPr>
        <w:t xml:space="preserve"> </w:t>
      </w:r>
      <w:r>
        <w:t>Экологического</w:t>
      </w:r>
      <w:r>
        <w:rPr>
          <w:spacing w:val="-1"/>
        </w:rPr>
        <w:t xml:space="preserve"> </w:t>
      </w:r>
      <w:r>
        <w:t>Кодекса</w:t>
      </w:r>
      <w:r>
        <w:rPr>
          <w:spacing w:val="-1"/>
        </w:rPr>
        <w:t xml:space="preserve"> </w:t>
      </w:r>
      <w:r>
        <w:t>РК.</w:t>
      </w:r>
    </w:p>
    <w:p w:rsidR="007E7107" w:rsidRDefault="00AB131D">
      <w:pPr>
        <w:pStyle w:val="a5"/>
        <w:spacing w:line="288" w:lineRule="auto"/>
        <w:ind w:left="457" w:right="312" w:firstLine="708"/>
        <w:jc w:val="both"/>
      </w:pPr>
      <w:r>
        <w:t>Цель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достижении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показателей,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постепенное</w:t>
      </w:r>
      <w:r>
        <w:rPr>
          <w:spacing w:val="1"/>
        </w:rPr>
        <w:t xml:space="preserve"> </w:t>
      </w:r>
      <w:r>
        <w:t>сокращение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накопленных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образуемых отходов,</w:t>
      </w:r>
      <w:r>
        <w:rPr>
          <w:spacing w:val="-1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 отходов,</w:t>
      </w:r>
      <w:r>
        <w:rPr>
          <w:spacing w:val="-4"/>
        </w:rPr>
        <w:t xml:space="preserve"> </w:t>
      </w:r>
      <w:r>
        <w:t>находящихся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</w:t>
      </w:r>
      <w:r>
        <w:rPr>
          <w:spacing w:val="-1"/>
        </w:rPr>
        <w:t xml:space="preserve"> </w:t>
      </w:r>
      <w:r>
        <w:t>обращения.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t>В</w:t>
      </w:r>
      <w:r>
        <w:rPr>
          <w:spacing w:val="1"/>
        </w:rPr>
        <w:t xml:space="preserve"> </w:t>
      </w:r>
      <w:r>
        <w:t>настоящем</w:t>
      </w:r>
      <w:r>
        <w:rPr>
          <w:spacing w:val="1"/>
        </w:rPr>
        <w:t xml:space="preserve"> </w:t>
      </w:r>
      <w:r>
        <w:t>документе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нормирования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отходов,</w:t>
      </w:r>
      <w:r>
        <w:rPr>
          <w:spacing w:val="-1"/>
        </w:rPr>
        <w:t xml:space="preserve"> </w:t>
      </w:r>
      <w:r>
        <w:t>образующихся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предприятии.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t>Выполнены расчеты объемов образования отходов производства и потребления на</w:t>
      </w:r>
      <w:r>
        <w:rPr>
          <w:spacing w:val="1"/>
        </w:rPr>
        <w:t xml:space="preserve"> </w:t>
      </w:r>
      <w:r>
        <w:t>предприятии.</w:t>
      </w:r>
    </w:p>
    <w:p w:rsidR="007E7107" w:rsidRDefault="00AB131D">
      <w:pPr>
        <w:pStyle w:val="a5"/>
        <w:ind w:left="1165"/>
        <w:jc w:val="both"/>
      </w:pPr>
      <w:r>
        <w:t>В</w:t>
      </w:r>
      <w:r>
        <w:rPr>
          <w:spacing w:val="-4"/>
        </w:rPr>
        <w:t xml:space="preserve"> </w:t>
      </w:r>
      <w:r>
        <w:t>данном</w:t>
      </w:r>
      <w:r>
        <w:rPr>
          <w:spacing w:val="-2"/>
        </w:rPr>
        <w:t xml:space="preserve"> </w:t>
      </w:r>
      <w:r>
        <w:t>проекте</w:t>
      </w:r>
      <w:r>
        <w:rPr>
          <w:spacing w:val="-1"/>
        </w:rPr>
        <w:t xml:space="preserve"> </w:t>
      </w:r>
      <w:r>
        <w:t>рассмотрены:</w:t>
      </w:r>
    </w:p>
    <w:p w:rsidR="007E7107" w:rsidRDefault="00AB131D">
      <w:pPr>
        <w:pStyle w:val="af1"/>
        <w:numPr>
          <w:ilvl w:val="0"/>
          <w:numId w:val="4"/>
        </w:numPr>
        <w:tabs>
          <w:tab w:val="left" w:pos="1310"/>
        </w:tabs>
        <w:ind w:hanging="145"/>
        <w:rPr>
          <w:sz w:val="24"/>
        </w:rPr>
      </w:pPr>
      <w:r>
        <w:rPr>
          <w:sz w:val="24"/>
        </w:rPr>
        <w:t>виды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типы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образующиеся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предприятии;</w:t>
      </w:r>
    </w:p>
    <w:p w:rsidR="007E7107" w:rsidRDefault="00AB131D">
      <w:pPr>
        <w:pStyle w:val="af1"/>
        <w:numPr>
          <w:ilvl w:val="0"/>
          <w:numId w:val="4"/>
        </w:numPr>
        <w:tabs>
          <w:tab w:val="left" w:pos="1310"/>
        </w:tabs>
        <w:ind w:hanging="145"/>
        <w:rPr>
          <w:sz w:val="24"/>
        </w:rPr>
      </w:pPr>
      <w:r>
        <w:rPr>
          <w:sz w:val="24"/>
        </w:rPr>
        <w:t>производственные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процессы,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образуются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отходы;</w:t>
      </w:r>
    </w:p>
    <w:p w:rsidR="007E7107" w:rsidRDefault="00AB131D">
      <w:pPr>
        <w:pStyle w:val="af1"/>
        <w:numPr>
          <w:ilvl w:val="0"/>
          <w:numId w:val="4"/>
        </w:numPr>
        <w:tabs>
          <w:tab w:val="left" w:pos="1310"/>
        </w:tabs>
        <w:ind w:hanging="145"/>
        <w:rPr>
          <w:sz w:val="24"/>
        </w:rPr>
      </w:pPr>
      <w:r>
        <w:rPr>
          <w:sz w:val="24"/>
        </w:rPr>
        <w:t>система</w:t>
      </w:r>
      <w:r>
        <w:rPr>
          <w:spacing w:val="-3"/>
          <w:sz w:val="24"/>
        </w:rPr>
        <w:t xml:space="preserve"> </w:t>
      </w:r>
      <w:r>
        <w:rPr>
          <w:sz w:val="24"/>
        </w:rPr>
        <w:t>сбора,</w:t>
      </w:r>
      <w:r>
        <w:rPr>
          <w:spacing w:val="-2"/>
          <w:sz w:val="24"/>
        </w:rPr>
        <w:t xml:space="preserve"> </w:t>
      </w:r>
      <w:r>
        <w:rPr>
          <w:sz w:val="24"/>
        </w:rPr>
        <w:t>транспортировки,</w:t>
      </w:r>
      <w:r>
        <w:rPr>
          <w:spacing w:val="-1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-5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4"/>
        </w:numPr>
        <w:tabs>
          <w:tab w:val="left" w:pos="1310"/>
        </w:tabs>
        <w:ind w:hanging="145"/>
        <w:rPr>
          <w:sz w:val="24"/>
        </w:rPr>
      </w:pPr>
      <w:r>
        <w:rPr>
          <w:sz w:val="24"/>
        </w:rPr>
        <w:t>методы</w:t>
      </w:r>
      <w:r>
        <w:rPr>
          <w:spacing w:val="-1"/>
          <w:sz w:val="24"/>
        </w:rPr>
        <w:t xml:space="preserve"> </w:t>
      </w:r>
      <w:r>
        <w:rPr>
          <w:sz w:val="24"/>
        </w:rPr>
        <w:t>переработки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5"/>
        <w:spacing w:line="288" w:lineRule="auto"/>
        <w:ind w:left="457" w:right="267" w:firstLine="708"/>
      </w:pPr>
      <w:r>
        <w:t>В</w:t>
      </w:r>
      <w:r>
        <w:rPr>
          <w:spacing w:val="5"/>
        </w:rPr>
        <w:t xml:space="preserve"> </w:t>
      </w:r>
      <w:r>
        <w:t>Программе</w:t>
      </w:r>
      <w:r>
        <w:rPr>
          <w:spacing w:val="6"/>
        </w:rPr>
        <w:t xml:space="preserve"> </w:t>
      </w:r>
      <w:r>
        <w:t>предусматриваются</w:t>
      </w:r>
      <w:r>
        <w:rPr>
          <w:spacing w:val="7"/>
        </w:rPr>
        <w:t xml:space="preserve"> </w:t>
      </w:r>
      <w:r>
        <w:t>меры</w:t>
      </w:r>
      <w:r>
        <w:rPr>
          <w:spacing w:val="10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указанием</w:t>
      </w:r>
      <w:r>
        <w:rPr>
          <w:spacing w:val="6"/>
        </w:rPr>
        <w:t xml:space="preserve"> </w:t>
      </w:r>
      <w:r>
        <w:t>объемов</w:t>
      </w:r>
      <w:r>
        <w:rPr>
          <w:spacing w:val="7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сроков</w:t>
      </w:r>
      <w:r>
        <w:rPr>
          <w:spacing w:val="6"/>
        </w:rPr>
        <w:t xml:space="preserve"> </w:t>
      </w:r>
      <w:r>
        <w:t>их</w:t>
      </w:r>
      <w:r>
        <w:rPr>
          <w:spacing w:val="9"/>
        </w:rPr>
        <w:t xml:space="preserve"> </w:t>
      </w:r>
      <w:r>
        <w:t>выполнения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обеспечению постепенного</w:t>
      </w:r>
      <w:r>
        <w:rPr>
          <w:spacing w:val="-1"/>
        </w:rPr>
        <w:t xml:space="preserve"> </w:t>
      </w:r>
      <w:r>
        <w:t>сокращения объемов отходов</w:t>
      </w:r>
      <w:r>
        <w:rPr>
          <w:spacing w:val="-1"/>
        </w:rPr>
        <w:t xml:space="preserve"> </w:t>
      </w:r>
      <w:r>
        <w:t>путем:</w:t>
      </w:r>
    </w:p>
    <w:p w:rsidR="007E7107" w:rsidRDefault="00AB131D">
      <w:pPr>
        <w:pStyle w:val="af1"/>
        <w:numPr>
          <w:ilvl w:val="0"/>
          <w:numId w:val="5"/>
        </w:numPr>
        <w:tabs>
          <w:tab w:val="left" w:pos="1466"/>
        </w:tabs>
        <w:spacing w:line="288" w:lineRule="auto"/>
        <w:ind w:right="313" w:firstLine="708"/>
        <w:rPr>
          <w:sz w:val="24"/>
        </w:rPr>
      </w:pPr>
      <w:r>
        <w:rPr>
          <w:sz w:val="24"/>
        </w:rPr>
        <w:t>совершенствования</w:t>
      </w:r>
      <w:r>
        <w:rPr>
          <w:spacing w:val="38"/>
          <w:sz w:val="24"/>
        </w:rPr>
        <w:t xml:space="preserve"> </w:t>
      </w:r>
      <w:r>
        <w:rPr>
          <w:sz w:val="24"/>
        </w:rPr>
        <w:t>производственных</w:t>
      </w:r>
      <w:r>
        <w:rPr>
          <w:spacing w:val="37"/>
          <w:sz w:val="24"/>
        </w:rPr>
        <w:t xml:space="preserve"> </w:t>
      </w:r>
      <w:r>
        <w:rPr>
          <w:sz w:val="24"/>
        </w:rPr>
        <w:t>процессов,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7"/>
          <w:sz w:val="24"/>
        </w:rPr>
        <w:t xml:space="preserve"> </w:t>
      </w:r>
      <w:r>
        <w:rPr>
          <w:sz w:val="24"/>
        </w:rPr>
        <w:t>том</w:t>
      </w:r>
      <w:r>
        <w:rPr>
          <w:spacing w:val="38"/>
          <w:sz w:val="24"/>
        </w:rPr>
        <w:t xml:space="preserve"> </w:t>
      </w:r>
      <w:r>
        <w:rPr>
          <w:sz w:val="24"/>
        </w:rPr>
        <w:t>числе</w:t>
      </w:r>
      <w:r>
        <w:rPr>
          <w:spacing w:val="37"/>
          <w:sz w:val="24"/>
        </w:rPr>
        <w:t xml:space="preserve"> </w:t>
      </w:r>
      <w:r>
        <w:rPr>
          <w:sz w:val="24"/>
        </w:rPr>
        <w:t>за</w:t>
      </w:r>
      <w:r>
        <w:rPr>
          <w:spacing w:val="38"/>
          <w:sz w:val="24"/>
        </w:rPr>
        <w:t xml:space="preserve"> </w:t>
      </w:r>
      <w:r>
        <w:rPr>
          <w:sz w:val="24"/>
        </w:rPr>
        <w:t>счет</w:t>
      </w:r>
      <w:r>
        <w:rPr>
          <w:spacing w:val="37"/>
          <w:sz w:val="24"/>
        </w:rPr>
        <w:t xml:space="preserve"> </w:t>
      </w:r>
      <w:r>
        <w:rPr>
          <w:sz w:val="24"/>
        </w:rPr>
        <w:t>внедрения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малоотходных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технологий;</w:t>
      </w:r>
    </w:p>
    <w:p w:rsidR="007E7107" w:rsidRDefault="00AB131D">
      <w:pPr>
        <w:pStyle w:val="af1"/>
        <w:numPr>
          <w:ilvl w:val="0"/>
          <w:numId w:val="5"/>
        </w:numPr>
        <w:tabs>
          <w:tab w:val="left" w:pos="1451"/>
        </w:tabs>
        <w:spacing w:line="288" w:lineRule="auto"/>
        <w:ind w:right="305" w:firstLine="708"/>
        <w:rPr>
          <w:sz w:val="24"/>
        </w:rPr>
      </w:pPr>
      <w:r>
        <w:rPr>
          <w:sz w:val="24"/>
        </w:rPr>
        <w:t>повторного</w:t>
      </w:r>
      <w:r>
        <w:rPr>
          <w:spacing w:val="20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22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22"/>
          <w:sz w:val="24"/>
        </w:rPr>
        <w:t xml:space="preserve"> </w:t>
      </w:r>
      <w:r>
        <w:rPr>
          <w:sz w:val="24"/>
        </w:rPr>
        <w:t>либо</w:t>
      </w:r>
      <w:r>
        <w:rPr>
          <w:spacing w:val="21"/>
          <w:sz w:val="24"/>
        </w:rPr>
        <w:t xml:space="preserve"> </w:t>
      </w:r>
      <w:r>
        <w:rPr>
          <w:sz w:val="24"/>
        </w:rPr>
        <w:t>их</w:t>
      </w:r>
      <w:r>
        <w:rPr>
          <w:spacing w:val="22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24"/>
          <w:sz w:val="24"/>
        </w:rPr>
        <w:t xml:space="preserve"> </w:t>
      </w:r>
      <w:r>
        <w:rPr>
          <w:sz w:val="24"/>
        </w:rPr>
        <w:t>физическим</w:t>
      </w:r>
      <w:r>
        <w:rPr>
          <w:spacing w:val="28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юридическим</w:t>
      </w:r>
      <w:r>
        <w:rPr>
          <w:spacing w:val="-57"/>
          <w:sz w:val="24"/>
        </w:rPr>
        <w:t xml:space="preserve"> </w:t>
      </w:r>
      <w:r>
        <w:rPr>
          <w:sz w:val="24"/>
        </w:rPr>
        <w:t>лицам,</w:t>
      </w:r>
      <w:r>
        <w:rPr>
          <w:spacing w:val="-1"/>
          <w:sz w:val="24"/>
        </w:rPr>
        <w:t xml:space="preserve"> </w:t>
      </w:r>
      <w:r>
        <w:rPr>
          <w:sz w:val="24"/>
        </w:rPr>
        <w:t>заинтересованным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использовании;</w:t>
      </w:r>
    </w:p>
    <w:p w:rsidR="007E7107" w:rsidRDefault="00AB131D">
      <w:pPr>
        <w:pStyle w:val="af1"/>
        <w:numPr>
          <w:ilvl w:val="0"/>
          <w:numId w:val="5"/>
        </w:numPr>
        <w:tabs>
          <w:tab w:val="left" w:pos="1426"/>
        </w:tabs>
        <w:ind w:left="1425" w:hanging="261"/>
        <w:rPr>
          <w:sz w:val="24"/>
        </w:rPr>
      </w:pPr>
      <w:r>
        <w:rPr>
          <w:sz w:val="24"/>
        </w:rPr>
        <w:t>переработки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4"/>
          <w:sz w:val="24"/>
        </w:rPr>
        <w:t xml:space="preserve"> </w:t>
      </w:r>
      <w:r>
        <w:rPr>
          <w:sz w:val="24"/>
        </w:rPr>
        <w:t>наилучших</w:t>
      </w:r>
      <w:r>
        <w:rPr>
          <w:spacing w:val="-2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технологий;</w:t>
      </w:r>
    </w:p>
    <w:p w:rsidR="007E7107" w:rsidRDefault="00AB131D">
      <w:pPr>
        <w:pStyle w:val="a5"/>
        <w:spacing w:line="288" w:lineRule="auto"/>
        <w:ind w:left="457" w:firstLine="708"/>
      </w:pPr>
      <w:r>
        <w:t>В</w:t>
      </w:r>
      <w:r>
        <w:rPr>
          <w:spacing w:val="14"/>
        </w:rPr>
        <w:t xml:space="preserve"> </w:t>
      </w:r>
      <w:r>
        <w:t>Программе</w:t>
      </w:r>
      <w:r>
        <w:rPr>
          <w:spacing w:val="18"/>
        </w:rPr>
        <w:t xml:space="preserve"> </w:t>
      </w:r>
      <w:r>
        <w:t>предусмотрены</w:t>
      </w:r>
      <w:r>
        <w:rPr>
          <w:spacing w:val="16"/>
        </w:rPr>
        <w:t xml:space="preserve"> </w:t>
      </w:r>
      <w:r>
        <w:t>мероприятия</w:t>
      </w:r>
      <w:r>
        <w:rPr>
          <w:spacing w:val="14"/>
        </w:rPr>
        <w:t xml:space="preserve"> </w:t>
      </w:r>
      <w:r>
        <w:t>по</w:t>
      </w:r>
      <w:r>
        <w:rPr>
          <w:spacing w:val="15"/>
        </w:rPr>
        <w:t xml:space="preserve"> </w:t>
      </w:r>
      <w:r>
        <w:t>снижению</w:t>
      </w:r>
      <w:r>
        <w:rPr>
          <w:spacing w:val="15"/>
        </w:rPr>
        <w:t xml:space="preserve"> </w:t>
      </w:r>
      <w:r>
        <w:t>их</w:t>
      </w:r>
      <w:r>
        <w:rPr>
          <w:spacing w:val="19"/>
        </w:rPr>
        <w:t xml:space="preserve"> </w:t>
      </w:r>
      <w:r>
        <w:t>вредного</w:t>
      </w:r>
      <w:r>
        <w:rPr>
          <w:spacing w:val="14"/>
        </w:rPr>
        <w:t xml:space="preserve"> </w:t>
      </w:r>
      <w:r>
        <w:t>воздействия</w:t>
      </w:r>
      <w:r>
        <w:rPr>
          <w:spacing w:val="16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окружающую</w:t>
      </w:r>
      <w:r>
        <w:rPr>
          <w:spacing w:val="-1"/>
        </w:rPr>
        <w:t xml:space="preserve"> </w:t>
      </w:r>
      <w:r>
        <w:t>среду.</w:t>
      </w:r>
    </w:p>
    <w:p w:rsidR="007E7107" w:rsidRDefault="007E7107">
      <w:pPr>
        <w:spacing w:line="288" w:lineRule="auto"/>
        <w:sectPr w:rsidR="007E7107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AB131D">
      <w:pPr>
        <w:pStyle w:val="1"/>
        <w:numPr>
          <w:ilvl w:val="1"/>
          <w:numId w:val="5"/>
        </w:numPr>
        <w:tabs>
          <w:tab w:val="left" w:pos="3463"/>
        </w:tabs>
        <w:ind w:hanging="241"/>
      </w:pPr>
      <w:bookmarkStart w:id="6" w:name="_TOC_250008"/>
      <w:r>
        <w:lastRenderedPageBreak/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bookmarkEnd w:id="6"/>
      <w:r>
        <w:t>ПРЕДПРИЯТИИ</w:t>
      </w:r>
    </w:p>
    <w:p w:rsidR="007E7107" w:rsidRDefault="007E7107">
      <w:pPr>
        <w:pStyle w:val="a5"/>
        <w:rPr>
          <w:b/>
          <w:sz w:val="27"/>
        </w:rPr>
      </w:pPr>
    </w:p>
    <w:p w:rsidR="007E7107" w:rsidRDefault="00AB131D">
      <w:pPr>
        <w:pStyle w:val="af1"/>
        <w:numPr>
          <w:ilvl w:val="1"/>
          <w:numId w:val="6"/>
        </w:numPr>
        <w:tabs>
          <w:tab w:val="left" w:pos="1384"/>
        </w:tabs>
        <w:spacing w:line="274" w:lineRule="exact"/>
        <w:ind w:hanging="361"/>
        <w:rPr>
          <w:b/>
          <w:sz w:val="24"/>
        </w:rPr>
      </w:pPr>
      <w:r>
        <w:rPr>
          <w:b/>
          <w:sz w:val="24"/>
        </w:rPr>
        <w:t>Наименование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объекта</w:t>
      </w:r>
    </w:p>
    <w:p w:rsidR="007E7107" w:rsidRDefault="00AB131D">
      <w:pPr>
        <w:pStyle w:val="a5"/>
        <w:ind w:left="457" w:right="308" w:firstLine="566"/>
        <w:jc w:val="both"/>
      </w:pPr>
      <w:r>
        <w:t>Филиал</w:t>
      </w:r>
      <w:r>
        <w:rPr>
          <w:spacing w:val="1"/>
        </w:rPr>
        <w:t xml:space="preserve"> </w:t>
      </w:r>
      <w:r>
        <w:t>«Управление</w:t>
      </w:r>
      <w:r>
        <w:rPr>
          <w:spacing w:val="1"/>
        </w:rPr>
        <w:t xml:space="preserve"> </w:t>
      </w:r>
      <w:r>
        <w:t>магистральных</w:t>
      </w:r>
      <w:r>
        <w:rPr>
          <w:spacing w:val="1"/>
        </w:rPr>
        <w:t xml:space="preserve"> </w:t>
      </w:r>
      <w:r>
        <w:t>газопроводов</w:t>
      </w:r>
      <w:r>
        <w:rPr>
          <w:spacing w:val="1"/>
        </w:rPr>
        <w:t xml:space="preserve"> </w:t>
      </w:r>
      <w:r>
        <w:t>«Кызылорда»</w:t>
      </w:r>
      <w:r>
        <w:rPr>
          <w:spacing w:val="1"/>
        </w:rPr>
        <w:t xml:space="preserve"> </w:t>
      </w:r>
      <w:r>
        <w:t>АО</w:t>
      </w:r>
      <w:r>
        <w:rPr>
          <w:spacing w:val="1"/>
        </w:rPr>
        <w:t xml:space="preserve"> </w:t>
      </w:r>
      <w:r>
        <w:t>«Интергаз</w:t>
      </w:r>
      <w:r>
        <w:rPr>
          <w:spacing w:val="1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Азия».</w:t>
      </w:r>
    </w:p>
    <w:p w:rsidR="007E7107" w:rsidRDefault="007E7107">
      <w:pPr>
        <w:pStyle w:val="a5"/>
      </w:pPr>
    </w:p>
    <w:p w:rsidR="007E7107" w:rsidRDefault="00AB131D">
      <w:pPr>
        <w:pStyle w:val="1"/>
        <w:numPr>
          <w:ilvl w:val="1"/>
          <w:numId w:val="6"/>
        </w:numPr>
        <w:tabs>
          <w:tab w:val="left" w:pos="1384"/>
        </w:tabs>
        <w:spacing w:line="274" w:lineRule="exact"/>
        <w:ind w:hanging="361"/>
      </w:pPr>
      <w:r>
        <w:t>Юридический</w:t>
      </w:r>
      <w:r>
        <w:rPr>
          <w:spacing w:val="-5"/>
        </w:rPr>
        <w:t xml:space="preserve"> </w:t>
      </w:r>
      <w:r>
        <w:t>адрес</w:t>
      </w:r>
    </w:p>
    <w:p w:rsidR="007E7107" w:rsidRDefault="00AB131D">
      <w:pPr>
        <w:pStyle w:val="a5"/>
        <w:ind w:left="1023" w:right="3912"/>
      </w:pPr>
      <w:r>
        <w:t xml:space="preserve">Адрес: г. Кызылорда, микрорайон Арай, </w:t>
      </w:r>
    </w:p>
    <w:p w:rsidR="007E7107" w:rsidRDefault="00AB131D">
      <w:pPr>
        <w:pStyle w:val="a5"/>
        <w:ind w:left="1023" w:right="3912"/>
      </w:pPr>
      <w:r>
        <w:t>ул. С.Бекшораулы, здание 1.</w:t>
      </w:r>
      <w:r>
        <w:rPr>
          <w:spacing w:val="-57"/>
        </w:rPr>
        <w:t xml:space="preserve"> </w:t>
      </w:r>
      <w:r>
        <w:t>тел:</w:t>
      </w:r>
      <w:r>
        <w:rPr>
          <w:spacing w:val="-1"/>
        </w:rPr>
        <w:t xml:space="preserve"> </w:t>
      </w:r>
      <w:r>
        <w:t>8 (7242)</w:t>
      </w:r>
      <w:r>
        <w:rPr>
          <w:spacing w:val="-1"/>
        </w:rPr>
        <w:t xml:space="preserve"> </w:t>
      </w:r>
      <w:r>
        <w:t>60-52-02</w:t>
      </w:r>
    </w:p>
    <w:p w:rsidR="007E7107" w:rsidRDefault="00AB131D">
      <w:pPr>
        <w:pStyle w:val="a5"/>
        <w:ind w:left="1023"/>
      </w:pPr>
      <w:r>
        <w:t>БИН</w:t>
      </w:r>
      <w:r>
        <w:rPr>
          <w:spacing w:val="-4"/>
        </w:rPr>
        <w:t xml:space="preserve"> </w:t>
      </w:r>
      <w:r>
        <w:t>050141003209</w:t>
      </w:r>
    </w:p>
    <w:p w:rsidR="007E7107" w:rsidRDefault="007E7107">
      <w:pPr>
        <w:pStyle w:val="a5"/>
      </w:pPr>
    </w:p>
    <w:p w:rsidR="007E7107" w:rsidRDefault="00AB131D">
      <w:pPr>
        <w:pStyle w:val="1"/>
        <w:numPr>
          <w:ilvl w:val="1"/>
          <w:numId w:val="6"/>
        </w:numPr>
        <w:tabs>
          <w:tab w:val="left" w:pos="1384"/>
        </w:tabs>
        <w:spacing w:line="274" w:lineRule="exact"/>
        <w:ind w:hanging="361"/>
        <w:jc w:val="both"/>
      </w:pPr>
      <w:r>
        <w:t>Вид</w:t>
      </w:r>
      <w:r>
        <w:rPr>
          <w:spacing w:val="-3"/>
        </w:rPr>
        <w:t xml:space="preserve"> </w:t>
      </w:r>
      <w:r>
        <w:t>основной</w:t>
      </w:r>
      <w:r>
        <w:rPr>
          <w:spacing w:val="-2"/>
        </w:rPr>
        <w:t xml:space="preserve"> </w:t>
      </w:r>
      <w:r>
        <w:t>деятельности</w:t>
      </w:r>
    </w:p>
    <w:p w:rsidR="007E7107" w:rsidRDefault="00AB131D">
      <w:pPr>
        <w:pStyle w:val="a5"/>
        <w:ind w:left="457" w:right="305" w:firstLine="566"/>
        <w:jc w:val="both"/>
      </w:pPr>
      <w:r>
        <w:t>Основная деятельность предприятия - эксплуатация и техническое обслуживание системы магистральных газопроводов, и осуществление транспортировки природного</w:t>
      </w:r>
      <w:r>
        <w:rPr>
          <w:spacing w:val="1"/>
        </w:rPr>
        <w:t xml:space="preserve"> </w:t>
      </w:r>
      <w:r>
        <w:t>газа</w:t>
      </w:r>
      <w:r>
        <w:rPr>
          <w:spacing w:val="-2"/>
        </w:rPr>
        <w:t xml:space="preserve"> </w:t>
      </w:r>
      <w:r>
        <w:t>для внутренних</w:t>
      </w:r>
      <w:r>
        <w:rPr>
          <w:spacing w:val="1"/>
        </w:rPr>
        <w:t xml:space="preserve"> </w:t>
      </w:r>
      <w:r>
        <w:t>потребителей, 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международного транзита.</w:t>
      </w:r>
    </w:p>
    <w:p w:rsidR="007E7107" w:rsidRDefault="007E7107">
      <w:pPr>
        <w:pStyle w:val="a5"/>
      </w:pPr>
    </w:p>
    <w:p w:rsidR="007E7107" w:rsidRDefault="00AB131D">
      <w:pPr>
        <w:pStyle w:val="1"/>
        <w:numPr>
          <w:ilvl w:val="1"/>
          <w:numId w:val="7"/>
        </w:numPr>
        <w:tabs>
          <w:tab w:val="left" w:pos="1444"/>
        </w:tabs>
        <w:spacing w:line="274" w:lineRule="exact"/>
        <w:ind w:hanging="421"/>
        <w:jc w:val="both"/>
      </w:pPr>
      <w:r>
        <w:t>Форма</w:t>
      </w:r>
      <w:r>
        <w:rPr>
          <w:spacing w:val="-4"/>
        </w:rPr>
        <w:t xml:space="preserve"> </w:t>
      </w:r>
      <w:r>
        <w:t>собственности</w:t>
      </w:r>
    </w:p>
    <w:p w:rsidR="007E7107" w:rsidRDefault="00AB131D">
      <w:pPr>
        <w:pStyle w:val="a5"/>
        <w:ind w:left="457" w:right="308" w:firstLine="566"/>
        <w:jc w:val="both"/>
      </w:pPr>
      <w:r>
        <w:t>Филиал</w:t>
      </w:r>
      <w:r>
        <w:rPr>
          <w:spacing w:val="1"/>
        </w:rPr>
        <w:t xml:space="preserve"> </w:t>
      </w:r>
      <w:r>
        <w:t>«Управление</w:t>
      </w:r>
      <w:r>
        <w:rPr>
          <w:spacing w:val="1"/>
        </w:rPr>
        <w:t xml:space="preserve"> </w:t>
      </w:r>
      <w:r>
        <w:t>магистральных</w:t>
      </w:r>
      <w:r>
        <w:rPr>
          <w:spacing w:val="1"/>
        </w:rPr>
        <w:t xml:space="preserve"> </w:t>
      </w:r>
      <w:r>
        <w:t>газопроводов</w:t>
      </w:r>
      <w:r>
        <w:rPr>
          <w:spacing w:val="1"/>
        </w:rPr>
        <w:t xml:space="preserve"> </w:t>
      </w:r>
      <w:r>
        <w:t>«Кызылорда»</w:t>
      </w:r>
      <w:r>
        <w:rPr>
          <w:spacing w:val="1"/>
        </w:rPr>
        <w:t xml:space="preserve"> </w:t>
      </w:r>
      <w:r>
        <w:t>АО</w:t>
      </w:r>
      <w:r>
        <w:rPr>
          <w:spacing w:val="1"/>
        </w:rPr>
        <w:t xml:space="preserve"> </w:t>
      </w:r>
      <w:r>
        <w:t>«Интергаз</w:t>
      </w:r>
      <w:r>
        <w:rPr>
          <w:spacing w:val="1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Азия».</w:t>
      </w:r>
    </w:p>
    <w:p w:rsidR="007E7107" w:rsidRDefault="007E7107">
      <w:pPr>
        <w:pStyle w:val="a5"/>
      </w:pPr>
    </w:p>
    <w:p w:rsidR="007E7107" w:rsidRDefault="00AB131D">
      <w:pPr>
        <w:pStyle w:val="1"/>
        <w:numPr>
          <w:ilvl w:val="1"/>
          <w:numId w:val="7"/>
        </w:numPr>
        <w:tabs>
          <w:tab w:val="left" w:pos="1444"/>
        </w:tabs>
        <w:spacing w:line="274" w:lineRule="exact"/>
        <w:ind w:hanging="421"/>
        <w:jc w:val="both"/>
      </w:pPr>
      <w:r>
        <w:t>Адреса</w:t>
      </w:r>
      <w:r>
        <w:rPr>
          <w:spacing w:val="-4"/>
        </w:rPr>
        <w:t xml:space="preserve"> </w:t>
      </w:r>
      <w:r>
        <w:t>промышленных</w:t>
      </w:r>
      <w:r>
        <w:rPr>
          <w:spacing w:val="-4"/>
        </w:rPr>
        <w:t xml:space="preserve"> </w:t>
      </w:r>
      <w:r>
        <w:t>площадок</w:t>
      </w:r>
    </w:p>
    <w:p w:rsidR="007E7107" w:rsidRDefault="00AB131D">
      <w:pPr>
        <w:pStyle w:val="af1"/>
        <w:numPr>
          <w:ilvl w:val="2"/>
          <w:numId w:val="7"/>
        </w:numPr>
        <w:tabs>
          <w:tab w:val="left" w:pos="1665"/>
        </w:tabs>
        <w:ind w:right="309" w:firstLine="708"/>
        <w:jc w:val="both"/>
        <w:rPr>
          <w:sz w:val="24"/>
        </w:rPr>
      </w:pPr>
      <w:r>
        <w:rPr>
          <w:sz w:val="24"/>
        </w:rPr>
        <w:t>МГ</w:t>
      </w:r>
      <w:r>
        <w:rPr>
          <w:spacing w:val="1"/>
          <w:sz w:val="24"/>
        </w:rPr>
        <w:t xml:space="preserve"> </w:t>
      </w:r>
      <w:r>
        <w:rPr>
          <w:sz w:val="24"/>
        </w:rPr>
        <w:t>«Сары-Арка»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(ГИС</w:t>
      </w:r>
      <w:r>
        <w:rPr>
          <w:spacing w:val="1"/>
          <w:sz w:val="24"/>
        </w:rPr>
        <w:t xml:space="preserve"> </w:t>
      </w:r>
      <w:r>
        <w:rPr>
          <w:sz w:val="24"/>
        </w:rPr>
        <w:t>«Сарыарка»):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область, Сырдарьинский район.</w:t>
      </w:r>
    </w:p>
    <w:p w:rsidR="007E7107" w:rsidRDefault="00AB131D">
      <w:pPr>
        <w:pStyle w:val="af1"/>
        <w:numPr>
          <w:ilvl w:val="2"/>
          <w:numId w:val="7"/>
        </w:numPr>
        <w:tabs>
          <w:tab w:val="left" w:pos="1658"/>
        </w:tabs>
        <w:ind w:right="307" w:firstLine="708"/>
        <w:jc w:val="both"/>
        <w:rPr>
          <w:sz w:val="24"/>
        </w:rPr>
      </w:pPr>
      <w:r>
        <w:rPr>
          <w:sz w:val="24"/>
        </w:rPr>
        <w:t>МГ</w:t>
      </w:r>
      <w:r>
        <w:rPr>
          <w:spacing w:val="1"/>
          <w:sz w:val="24"/>
        </w:rPr>
        <w:t xml:space="preserve"> </w:t>
      </w:r>
      <w:r>
        <w:rPr>
          <w:sz w:val="24"/>
        </w:rPr>
        <w:t>«Акшабулак-Кызылорда»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(АГРС-1):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Кызылординская область, Кызылорда Г.А., Талсуатский с.о., с.Талсуат, урочище Каратогай,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9.</w:t>
      </w:r>
    </w:p>
    <w:p w:rsidR="007E7107" w:rsidRDefault="00AB131D">
      <w:pPr>
        <w:pStyle w:val="af1"/>
        <w:numPr>
          <w:ilvl w:val="2"/>
          <w:numId w:val="7"/>
        </w:numPr>
        <w:tabs>
          <w:tab w:val="left" w:pos="1658"/>
        </w:tabs>
        <w:ind w:right="307" w:firstLine="708"/>
        <w:jc w:val="both"/>
        <w:rPr>
          <w:sz w:val="24"/>
        </w:rPr>
        <w:sectPr w:rsidR="007E7107">
          <w:pgSz w:w="11910" w:h="16840"/>
          <w:pgMar w:top="1200" w:right="680" w:bottom="1220" w:left="820" w:header="713" w:footer="980" w:gutter="0"/>
          <w:cols w:space="720"/>
        </w:sectPr>
      </w:pPr>
      <w:r>
        <w:rPr>
          <w:sz w:val="24"/>
          <w:szCs w:val="24"/>
        </w:rPr>
        <w:t xml:space="preserve">Административное здание: г. Кызылорда, </w:t>
      </w:r>
      <w:r>
        <w:rPr>
          <w:sz w:val="24"/>
        </w:rPr>
        <w:t>микрорайон Арай, ул. С.Бекшораулы, 1.</w:t>
      </w:r>
    </w:p>
    <w:p w:rsidR="007E7107" w:rsidRDefault="00AB131D">
      <w:pPr>
        <w:pStyle w:val="1"/>
        <w:spacing w:line="379" w:lineRule="auto"/>
        <w:ind w:left="4497" w:right="920" w:hanging="3332"/>
      </w:pPr>
      <w:r>
        <w:lastRenderedPageBreak/>
        <w:t>2 ХАРАКТЕРИСТИКА ПРОИЗВОДСТВЕННЫХ И ТЕХНОЛОГИЧЕСКИХ</w:t>
      </w:r>
      <w:r>
        <w:rPr>
          <w:spacing w:val="-57"/>
        </w:rPr>
        <w:t xml:space="preserve"> </w:t>
      </w:r>
      <w:r>
        <w:t>ПРОЦЕССОВ</w:t>
      </w:r>
    </w:p>
    <w:p w:rsidR="007E7107" w:rsidRDefault="00AB131D">
      <w:pPr>
        <w:ind w:left="1165"/>
        <w:jc w:val="both"/>
        <w:rPr>
          <w:b/>
          <w:sz w:val="24"/>
        </w:rPr>
      </w:pPr>
      <w:r>
        <w:rPr>
          <w:b/>
          <w:sz w:val="24"/>
          <w:u w:val="thick"/>
        </w:rPr>
        <w:t>МГ</w:t>
      </w:r>
      <w:r>
        <w:rPr>
          <w:b/>
          <w:spacing w:val="-2"/>
          <w:sz w:val="24"/>
          <w:u w:val="thick"/>
        </w:rPr>
        <w:t xml:space="preserve"> </w:t>
      </w:r>
      <w:r>
        <w:rPr>
          <w:b/>
          <w:sz w:val="24"/>
          <w:u w:val="thick"/>
        </w:rPr>
        <w:t>«Сары-Арка»</w:t>
      </w:r>
      <w:r>
        <w:rPr>
          <w:b/>
          <w:spacing w:val="-2"/>
          <w:sz w:val="24"/>
          <w:u w:val="thick"/>
        </w:rPr>
        <w:t xml:space="preserve"> </w:t>
      </w:r>
      <w:r>
        <w:rPr>
          <w:b/>
          <w:sz w:val="24"/>
          <w:u w:val="thick"/>
        </w:rPr>
        <w:t>по</w:t>
      </w:r>
      <w:r>
        <w:rPr>
          <w:b/>
          <w:spacing w:val="-5"/>
          <w:sz w:val="24"/>
          <w:u w:val="thick"/>
        </w:rPr>
        <w:t xml:space="preserve"> </w:t>
      </w:r>
      <w:r>
        <w:rPr>
          <w:b/>
          <w:sz w:val="24"/>
          <w:u w:val="thick"/>
        </w:rPr>
        <w:t>Кызылординской</w:t>
      </w:r>
      <w:r>
        <w:rPr>
          <w:b/>
          <w:spacing w:val="-1"/>
          <w:sz w:val="24"/>
          <w:u w:val="thick"/>
        </w:rPr>
        <w:t xml:space="preserve"> </w:t>
      </w:r>
      <w:r>
        <w:rPr>
          <w:b/>
          <w:sz w:val="24"/>
          <w:u w:val="thick"/>
        </w:rPr>
        <w:t>области</w:t>
      </w:r>
    </w:p>
    <w:p w:rsidR="007E7107" w:rsidRDefault="00AB131D">
      <w:pPr>
        <w:pStyle w:val="a5"/>
        <w:spacing w:line="276" w:lineRule="auto"/>
        <w:ind w:left="462" w:right="303" w:firstLine="703"/>
        <w:jc w:val="both"/>
      </w:pPr>
      <w:r>
        <w:t>Магистральный</w:t>
      </w:r>
      <w:r>
        <w:rPr>
          <w:spacing w:val="1"/>
        </w:rPr>
        <w:t xml:space="preserve"> </w:t>
      </w:r>
      <w:r>
        <w:t>газопровод</w:t>
      </w:r>
      <w:r>
        <w:rPr>
          <w:spacing w:val="1"/>
        </w:rPr>
        <w:t xml:space="preserve"> </w:t>
      </w:r>
      <w:r>
        <w:t>«Сарыарка»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«Кызылорда-Жезказган-</w:t>
      </w:r>
      <w:r>
        <w:rPr>
          <w:spacing w:val="1"/>
        </w:rPr>
        <w:t xml:space="preserve"> </w:t>
      </w:r>
      <w:r>
        <w:t>Темиртау-Астана» проходит по территории Кызылординской (км 0-178,12), Карагандинской</w:t>
      </w:r>
      <w:r>
        <w:rPr>
          <w:spacing w:val="1"/>
        </w:rPr>
        <w:t xml:space="preserve"> </w:t>
      </w:r>
      <w:r>
        <w:t>(км</w:t>
      </w:r>
      <w:r>
        <w:rPr>
          <w:spacing w:val="-1"/>
        </w:rPr>
        <w:t xml:space="preserve"> </w:t>
      </w:r>
      <w:r>
        <w:t>178,12-943,069)</w:t>
      </w:r>
      <w:r>
        <w:rPr>
          <w:spacing w:val="-1"/>
        </w:rPr>
        <w:t xml:space="preserve"> </w:t>
      </w:r>
      <w:r>
        <w:t>и Акмолинской областей (км 943,069-1061,32).</w:t>
      </w:r>
    </w:p>
    <w:p w:rsidR="007E7107" w:rsidRDefault="00AB131D">
      <w:pPr>
        <w:pStyle w:val="a5"/>
        <w:spacing w:line="276" w:lineRule="auto"/>
        <w:ind w:left="457" w:right="304" w:firstLine="708"/>
        <w:jc w:val="both"/>
      </w:pPr>
      <w:r>
        <w:t>В административно-хозяйственном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трасса</w:t>
      </w:r>
      <w:r>
        <w:rPr>
          <w:spacing w:val="1"/>
        </w:rPr>
        <w:t xml:space="preserve"> </w:t>
      </w:r>
      <w:r>
        <w:t>газопровода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сопутствующих</w:t>
      </w:r>
      <w:r>
        <w:rPr>
          <w:spacing w:val="-57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размещаются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57"/>
        </w:rPr>
        <w:t xml:space="preserve"> </w:t>
      </w:r>
      <w:r>
        <w:t>Кызылординской области на землях Сырдарьинского, Шиелийского районов и г.Кызылорда,</w:t>
      </w:r>
      <w:r>
        <w:rPr>
          <w:spacing w:val="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 на</w:t>
      </w:r>
      <w:r>
        <w:rPr>
          <w:spacing w:val="-1"/>
        </w:rPr>
        <w:t xml:space="preserve"> </w:t>
      </w:r>
      <w:r>
        <w:t>землях</w:t>
      </w:r>
      <w:r>
        <w:rPr>
          <w:spacing w:val="2"/>
        </w:rPr>
        <w:t xml:space="preserve"> </w:t>
      </w:r>
      <w:r>
        <w:t>лесного фонда</w:t>
      </w:r>
      <w:r>
        <w:rPr>
          <w:spacing w:val="-1"/>
        </w:rPr>
        <w:t xml:space="preserve"> </w:t>
      </w:r>
      <w:r>
        <w:t>Шиелийского</w:t>
      </w:r>
      <w:r>
        <w:rPr>
          <w:spacing w:val="-1"/>
        </w:rPr>
        <w:t xml:space="preserve"> </w:t>
      </w:r>
      <w:r>
        <w:t>района.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1"/>
        <w:ind w:left="1165"/>
        <w:jc w:val="both"/>
      </w:pPr>
      <w:r>
        <w:t>Краткое</w:t>
      </w:r>
      <w:r>
        <w:rPr>
          <w:spacing w:val="-5"/>
        </w:rPr>
        <w:t xml:space="preserve"> </w:t>
      </w:r>
      <w:r>
        <w:t>описание</w:t>
      </w:r>
      <w:r>
        <w:rPr>
          <w:spacing w:val="-5"/>
        </w:rPr>
        <w:t xml:space="preserve"> </w:t>
      </w:r>
      <w:r>
        <w:t>маршрута</w:t>
      </w:r>
      <w:r>
        <w:rPr>
          <w:spacing w:val="-3"/>
        </w:rPr>
        <w:t xml:space="preserve"> </w:t>
      </w:r>
      <w:r>
        <w:t>прохождения</w:t>
      </w:r>
      <w:r>
        <w:rPr>
          <w:spacing w:val="-4"/>
        </w:rPr>
        <w:t xml:space="preserve"> </w:t>
      </w:r>
      <w:r>
        <w:t>трассы</w:t>
      </w:r>
      <w:r>
        <w:rPr>
          <w:spacing w:val="-4"/>
        </w:rPr>
        <w:t xml:space="preserve"> </w:t>
      </w:r>
      <w:r>
        <w:t>газопровода</w:t>
      </w:r>
    </w:p>
    <w:p w:rsidR="007E7107" w:rsidRDefault="00AB131D">
      <w:pPr>
        <w:pStyle w:val="2"/>
        <w:ind w:left="1165"/>
        <w:jc w:val="both"/>
      </w:pPr>
      <w:r>
        <w:t>Кызылординская</w:t>
      </w:r>
      <w:r>
        <w:rPr>
          <w:spacing w:val="-3"/>
        </w:rPr>
        <w:t xml:space="preserve"> </w:t>
      </w:r>
      <w:r>
        <w:t>область</w:t>
      </w:r>
      <w:r>
        <w:rPr>
          <w:spacing w:val="-2"/>
        </w:rPr>
        <w:t xml:space="preserve"> </w:t>
      </w:r>
      <w:r>
        <w:t>(км</w:t>
      </w:r>
      <w:r>
        <w:rPr>
          <w:spacing w:val="-2"/>
        </w:rPr>
        <w:t xml:space="preserve"> </w:t>
      </w:r>
      <w:r>
        <w:t>0-178,12)</w:t>
      </w:r>
    </w:p>
    <w:p w:rsidR="007E7107" w:rsidRDefault="00AB131D">
      <w:pPr>
        <w:pStyle w:val="a5"/>
        <w:spacing w:line="276" w:lineRule="auto"/>
        <w:ind w:left="462" w:right="300" w:firstLine="703"/>
        <w:jc w:val="both"/>
      </w:pPr>
      <w:r>
        <w:t>Началом</w:t>
      </w:r>
      <w:r>
        <w:rPr>
          <w:spacing w:val="1"/>
        </w:rPr>
        <w:t xml:space="preserve"> </w:t>
      </w:r>
      <w:r>
        <w:t>трассы</w:t>
      </w:r>
      <w:r>
        <w:rPr>
          <w:spacing w:val="1"/>
        </w:rPr>
        <w:t xml:space="preserve"> </w:t>
      </w:r>
      <w:r>
        <w:t>принята</w:t>
      </w:r>
      <w:r>
        <w:rPr>
          <w:spacing w:val="1"/>
        </w:rPr>
        <w:t xml:space="preserve"> </w:t>
      </w:r>
      <w:r>
        <w:t>врезка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существующий</w:t>
      </w:r>
      <w:r>
        <w:rPr>
          <w:spacing w:val="1"/>
        </w:rPr>
        <w:t xml:space="preserve"> </w:t>
      </w:r>
      <w:r>
        <w:t>газопровод</w:t>
      </w:r>
      <w:r>
        <w:rPr>
          <w:spacing w:val="1"/>
        </w:rPr>
        <w:t xml:space="preserve"> </w:t>
      </w:r>
      <w:r>
        <w:t>«Бейнеу-Шымкент»</w:t>
      </w:r>
      <w:r>
        <w:rPr>
          <w:spacing w:val="1"/>
        </w:rPr>
        <w:t xml:space="preserve"> </w:t>
      </w:r>
      <w:r>
        <w:t>Dн1067 мм на 988 км за КС-«Караозек». Трасса газопровода следует в северном направлении</w:t>
      </w:r>
      <w:r>
        <w:rPr>
          <w:spacing w:val="-57"/>
        </w:rPr>
        <w:t xml:space="preserve"> </w:t>
      </w:r>
      <w:r>
        <w:t>по территории Сырдарьинского и Шиелийского районов Кызылординской области вдоль</w:t>
      </w:r>
      <w:r>
        <w:rPr>
          <w:spacing w:val="1"/>
        </w:rPr>
        <w:t xml:space="preserve"> </w:t>
      </w:r>
      <w:r>
        <w:t>автодороги</w:t>
      </w:r>
      <w:r>
        <w:rPr>
          <w:spacing w:val="-3"/>
        </w:rPr>
        <w:t xml:space="preserve"> </w:t>
      </w:r>
      <w:r>
        <w:t>А-17 «Кызылорда-Павлодар-Успенка-граница</w:t>
      </w:r>
      <w:r>
        <w:rPr>
          <w:spacing w:val="-3"/>
        </w:rPr>
        <w:t xml:space="preserve"> </w:t>
      </w:r>
      <w:r>
        <w:t>РФ»</w:t>
      </w:r>
      <w:r>
        <w:rPr>
          <w:spacing w:val="-1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направлении</w:t>
      </w:r>
      <w:r>
        <w:rPr>
          <w:spacing w:val="-3"/>
        </w:rPr>
        <w:t xml:space="preserve"> </w:t>
      </w:r>
      <w:r>
        <w:t>г.Жезказган.</w:t>
      </w:r>
    </w:p>
    <w:p w:rsidR="007E7107" w:rsidRDefault="00AB131D">
      <w:pPr>
        <w:pStyle w:val="a5"/>
        <w:spacing w:line="276" w:lineRule="auto"/>
        <w:ind w:left="462" w:right="307" w:firstLine="703"/>
        <w:jc w:val="both"/>
      </w:pPr>
      <w:r>
        <w:t>Газопровод на участке трассы, проходящей по территории Кызылординской области</w:t>
      </w:r>
      <w:r>
        <w:rPr>
          <w:spacing w:val="1"/>
        </w:rPr>
        <w:t xml:space="preserve"> </w:t>
      </w:r>
      <w:r>
        <w:t>идет по равнине с песчаными б</w:t>
      </w:r>
      <w:r w:rsidR="000D1DC9">
        <w:t>УРГ</w:t>
      </w:r>
      <w:r>
        <w:t>ами, грядами и значительными площадями такыров в</w:t>
      </w:r>
      <w:r>
        <w:rPr>
          <w:spacing w:val="1"/>
        </w:rPr>
        <w:t xml:space="preserve"> </w:t>
      </w:r>
      <w:r>
        <w:t>понижениях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пересекает:</w:t>
      </w:r>
    </w:p>
    <w:p w:rsidR="007E7107" w:rsidRDefault="00AB131D">
      <w:pPr>
        <w:pStyle w:val="af1"/>
        <w:numPr>
          <w:ilvl w:val="0"/>
          <w:numId w:val="8"/>
        </w:numPr>
        <w:tabs>
          <w:tab w:val="left" w:pos="1590"/>
        </w:tabs>
        <w:spacing w:line="295" w:lineRule="exact"/>
        <w:rPr>
          <w:sz w:val="24"/>
        </w:rPr>
      </w:pPr>
      <w:r>
        <w:rPr>
          <w:sz w:val="24"/>
        </w:rPr>
        <w:t>км</w:t>
      </w:r>
      <w:r>
        <w:rPr>
          <w:spacing w:val="-2"/>
          <w:sz w:val="24"/>
        </w:rPr>
        <w:t xml:space="preserve"> </w:t>
      </w:r>
      <w:r>
        <w:rPr>
          <w:sz w:val="24"/>
        </w:rPr>
        <w:t>18,4÷33,8</w:t>
      </w:r>
      <w:r>
        <w:rPr>
          <w:spacing w:val="-1"/>
          <w:sz w:val="24"/>
        </w:rPr>
        <w:t xml:space="preserve"> </w:t>
      </w:r>
      <w:r>
        <w:rPr>
          <w:sz w:val="24"/>
        </w:rPr>
        <w:t>земли лесного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Тартогай</w:t>
      </w:r>
      <w:r>
        <w:rPr>
          <w:spacing w:val="-1"/>
          <w:sz w:val="24"/>
        </w:rPr>
        <w:t xml:space="preserve"> </w:t>
      </w:r>
      <w:r>
        <w:rPr>
          <w:sz w:val="24"/>
        </w:rPr>
        <w:t>площадью</w:t>
      </w:r>
      <w:r>
        <w:rPr>
          <w:spacing w:val="-1"/>
          <w:sz w:val="24"/>
        </w:rPr>
        <w:t xml:space="preserve"> </w:t>
      </w:r>
      <w:r>
        <w:rPr>
          <w:sz w:val="24"/>
        </w:rPr>
        <w:t>15,2</w:t>
      </w:r>
      <w:r>
        <w:rPr>
          <w:spacing w:val="-1"/>
          <w:sz w:val="24"/>
        </w:rPr>
        <w:t xml:space="preserve"> </w:t>
      </w:r>
      <w:r>
        <w:rPr>
          <w:sz w:val="24"/>
        </w:rPr>
        <w:t>га;</w:t>
      </w:r>
    </w:p>
    <w:p w:rsidR="007E7107" w:rsidRDefault="00AB131D">
      <w:pPr>
        <w:pStyle w:val="af1"/>
        <w:numPr>
          <w:ilvl w:val="0"/>
          <w:numId w:val="8"/>
        </w:numPr>
        <w:tabs>
          <w:tab w:val="left" w:pos="1590"/>
        </w:tabs>
        <w:rPr>
          <w:sz w:val="24"/>
        </w:rPr>
      </w:pPr>
      <w:r>
        <w:rPr>
          <w:sz w:val="24"/>
        </w:rPr>
        <w:t>км</w:t>
      </w:r>
      <w:r>
        <w:rPr>
          <w:spacing w:val="-3"/>
          <w:sz w:val="24"/>
        </w:rPr>
        <w:t xml:space="preserve"> </w:t>
      </w:r>
      <w:r>
        <w:rPr>
          <w:sz w:val="24"/>
        </w:rPr>
        <w:t>52,8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автодорогу</w:t>
      </w:r>
      <w:r>
        <w:rPr>
          <w:spacing w:val="-6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значения;</w:t>
      </w:r>
    </w:p>
    <w:p w:rsidR="007E7107" w:rsidRDefault="00AB131D">
      <w:pPr>
        <w:pStyle w:val="af1"/>
        <w:numPr>
          <w:ilvl w:val="0"/>
          <w:numId w:val="8"/>
        </w:numPr>
        <w:tabs>
          <w:tab w:val="left" w:pos="1590"/>
        </w:tabs>
        <w:rPr>
          <w:sz w:val="24"/>
        </w:rPr>
      </w:pPr>
      <w:r>
        <w:rPr>
          <w:sz w:val="24"/>
        </w:rPr>
        <w:t>км</w:t>
      </w:r>
      <w:r>
        <w:rPr>
          <w:spacing w:val="-3"/>
          <w:sz w:val="24"/>
        </w:rPr>
        <w:t xml:space="preserve"> </w:t>
      </w:r>
      <w:r>
        <w:rPr>
          <w:sz w:val="24"/>
        </w:rPr>
        <w:t>54,5÷56,18 урочище Теликоль.</w:t>
      </w:r>
    </w:p>
    <w:p w:rsidR="007E7107" w:rsidRDefault="00AB131D">
      <w:pPr>
        <w:pStyle w:val="a5"/>
        <w:ind w:left="1165"/>
      </w:pPr>
      <w:r>
        <w:t>На</w:t>
      </w:r>
      <w:r>
        <w:rPr>
          <w:spacing w:val="-3"/>
        </w:rPr>
        <w:t xml:space="preserve"> </w:t>
      </w:r>
      <w:r>
        <w:t>178,12</w:t>
      </w:r>
      <w:r>
        <w:rPr>
          <w:spacing w:val="-1"/>
        </w:rPr>
        <w:t xml:space="preserve"> </w:t>
      </w:r>
      <w:r>
        <w:t>км</w:t>
      </w:r>
      <w:r>
        <w:rPr>
          <w:spacing w:val="-2"/>
        </w:rPr>
        <w:t xml:space="preserve"> </w:t>
      </w:r>
      <w:r>
        <w:t>трасса</w:t>
      </w:r>
      <w:r>
        <w:rPr>
          <w:spacing w:val="-1"/>
        </w:rPr>
        <w:t xml:space="preserve"> </w:t>
      </w:r>
      <w:r>
        <w:t>переходит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территорию</w:t>
      </w:r>
      <w:r>
        <w:rPr>
          <w:spacing w:val="-3"/>
        </w:rPr>
        <w:t xml:space="preserve"> </w:t>
      </w:r>
      <w:r>
        <w:t>Карагандинской области.</w:t>
      </w:r>
    </w:p>
    <w:p w:rsidR="007E7107" w:rsidRDefault="007E7107">
      <w:pPr>
        <w:pStyle w:val="a5"/>
        <w:rPr>
          <w:sz w:val="26"/>
        </w:rPr>
      </w:pPr>
    </w:p>
    <w:p w:rsidR="007E7107" w:rsidRDefault="00AB131D">
      <w:pPr>
        <w:pStyle w:val="1"/>
        <w:ind w:left="2362"/>
      </w:pPr>
      <w:r>
        <w:t>МГ</w:t>
      </w:r>
      <w:r>
        <w:rPr>
          <w:spacing w:val="-3"/>
        </w:rPr>
        <w:t xml:space="preserve"> </w:t>
      </w:r>
      <w:r>
        <w:t>«Акшабулак-Кызылорда»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Кызылординской</w:t>
      </w:r>
      <w:r>
        <w:rPr>
          <w:spacing w:val="-2"/>
        </w:rPr>
        <w:t xml:space="preserve"> </w:t>
      </w:r>
      <w:r>
        <w:t>области</w:t>
      </w:r>
    </w:p>
    <w:p w:rsidR="007E7107" w:rsidRPr="00123138" w:rsidRDefault="00AB131D">
      <w:pPr>
        <w:pStyle w:val="a5"/>
        <w:spacing w:line="276" w:lineRule="auto"/>
        <w:ind w:left="457" w:right="307" w:firstLine="566"/>
        <w:jc w:val="both"/>
        <w:rPr>
          <w:color w:val="000000" w:themeColor="text1"/>
        </w:rPr>
      </w:pPr>
      <w:r w:rsidRPr="00123138">
        <w:rPr>
          <w:color w:val="000000" w:themeColor="text1"/>
        </w:rPr>
        <w:t>Газопровод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«Акшабулак-Кызылорда» предусмотрен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транспортировки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попутного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нефтегазовых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месторождений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Южно-Тургайской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впадины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удовлетворения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потребностей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промышленных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коммунальных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нуждах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Кызылорда.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Попутный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поступает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установку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подготовки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(УПГ)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«Акшабулак»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где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производится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его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подготовка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согласно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требованиям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ГОСТ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5542-87.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Далее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осушенный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компримируется</w:t>
      </w:r>
      <w:r w:rsidRPr="00123138">
        <w:rPr>
          <w:color w:val="000000" w:themeColor="text1"/>
          <w:spacing w:val="-57"/>
        </w:rPr>
        <w:t xml:space="preserve">   </w:t>
      </w:r>
      <w:r w:rsidRPr="00123138">
        <w:rPr>
          <w:color w:val="000000" w:themeColor="text1"/>
        </w:rPr>
        <w:t>(сжимается) до давления 5,4 МПа и с этим давлением поступает в систему транспортировки.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Общая протяженность магистрального газопровода составляет 122,92 км, диаметр – 0,325 м.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Конечным пунктом транспорта газа является АГРС «Кызылорда». Максимальная пропускная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способность природного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газа участка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МГ</w:t>
      </w:r>
      <w:r w:rsidRPr="00123138">
        <w:rPr>
          <w:color w:val="000000" w:themeColor="text1"/>
          <w:spacing w:val="4"/>
        </w:rPr>
        <w:t xml:space="preserve"> </w:t>
      </w:r>
      <w:r w:rsidRPr="00123138">
        <w:rPr>
          <w:color w:val="000000" w:themeColor="text1"/>
        </w:rPr>
        <w:t>«Акшабулак-Кызылорда»</w:t>
      </w:r>
      <w:r w:rsidRPr="00123138">
        <w:rPr>
          <w:color w:val="000000" w:themeColor="text1"/>
          <w:spacing w:val="-6"/>
        </w:rPr>
        <w:t xml:space="preserve"> </w:t>
      </w:r>
      <w:r w:rsidRPr="00123138">
        <w:rPr>
          <w:color w:val="000000" w:themeColor="text1"/>
        </w:rPr>
        <w:t>-</w:t>
      </w:r>
      <w:r w:rsidRPr="00123138">
        <w:rPr>
          <w:color w:val="000000" w:themeColor="text1"/>
          <w:spacing w:val="2"/>
        </w:rPr>
        <w:t xml:space="preserve"> </w:t>
      </w:r>
      <w:r w:rsidRPr="00123138">
        <w:rPr>
          <w:color w:val="000000" w:themeColor="text1"/>
        </w:rPr>
        <w:t>421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млн.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м3/год.</w:t>
      </w:r>
    </w:p>
    <w:p w:rsidR="007E7107" w:rsidRPr="00123138" w:rsidRDefault="00AB131D">
      <w:pPr>
        <w:pStyle w:val="a5"/>
        <w:ind w:left="1023"/>
        <w:jc w:val="both"/>
        <w:rPr>
          <w:color w:val="000000" w:themeColor="text1"/>
        </w:rPr>
      </w:pPr>
      <w:r w:rsidRPr="00123138">
        <w:rPr>
          <w:color w:val="000000" w:themeColor="text1"/>
        </w:rPr>
        <w:t>Газопровод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«Акшабулак-Кызылорда»</w:t>
      </w:r>
      <w:r w:rsidRPr="00123138">
        <w:rPr>
          <w:color w:val="000000" w:themeColor="text1"/>
          <w:spacing w:val="-10"/>
        </w:rPr>
        <w:t xml:space="preserve"> </w:t>
      </w:r>
      <w:r w:rsidRPr="00123138">
        <w:rPr>
          <w:color w:val="000000" w:themeColor="text1"/>
        </w:rPr>
        <w:t>включает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себя: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75"/>
        </w:tabs>
        <w:spacing w:line="278" w:lineRule="auto"/>
        <w:ind w:right="314" w:firstLine="566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линейную</w:t>
      </w:r>
      <w:r w:rsidRPr="00123138">
        <w:rPr>
          <w:color w:val="000000" w:themeColor="text1"/>
          <w:spacing w:val="8"/>
          <w:sz w:val="24"/>
        </w:rPr>
        <w:t xml:space="preserve"> </w:t>
      </w:r>
      <w:r w:rsidRPr="00123138">
        <w:rPr>
          <w:color w:val="000000" w:themeColor="text1"/>
          <w:sz w:val="24"/>
        </w:rPr>
        <w:t>часть</w:t>
      </w:r>
      <w:r w:rsidRPr="00123138">
        <w:rPr>
          <w:color w:val="000000" w:themeColor="text1"/>
          <w:spacing w:val="10"/>
          <w:sz w:val="24"/>
        </w:rPr>
        <w:t xml:space="preserve"> </w:t>
      </w:r>
      <w:r w:rsidRPr="00123138">
        <w:rPr>
          <w:color w:val="000000" w:themeColor="text1"/>
          <w:sz w:val="24"/>
        </w:rPr>
        <w:t>(ЛЧ)</w:t>
      </w:r>
      <w:r w:rsidRPr="00123138">
        <w:rPr>
          <w:color w:val="000000" w:themeColor="text1"/>
          <w:spacing w:val="9"/>
          <w:sz w:val="24"/>
        </w:rPr>
        <w:t xml:space="preserve"> </w:t>
      </w:r>
      <w:r w:rsidRPr="00123138">
        <w:rPr>
          <w:color w:val="000000" w:themeColor="text1"/>
          <w:sz w:val="24"/>
        </w:rPr>
        <w:t>газопровода</w:t>
      </w:r>
      <w:r w:rsidRPr="00123138">
        <w:rPr>
          <w:color w:val="000000" w:themeColor="text1"/>
          <w:spacing w:val="7"/>
          <w:sz w:val="24"/>
        </w:rPr>
        <w:t xml:space="preserve"> </w:t>
      </w:r>
      <w:r w:rsidRPr="00123138">
        <w:rPr>
          <w:color w:val="000000" w:themeColor="text1"/>
          <w:sz w:val="24"/>
        </w:rPr>
        <w:t>с</w:t>
      </w:r>
      <w:r w:rsidRPr="00123138">
        <w:rPr>
          <w:color w:val="000000" w:themeColor="text1"/>
          <w:spacing w:val="7"/>
          <w:sz w:val="24"/>
        </w:rPr>
        <w:t xml:space="preserve"> </w:t>
      </w:r>
      <w:r w:rsidRPr="00123138">
        <w:rPr>
          <w:color w:val="000000" w:themeColor="text1"/>
          <w:sz w:val="24"/>
        </w:rPr>
        <w:t>отключающей</w:t>
      </w:r>
      <w:r w:rsidRPr="00123138">
        <w:rPr>
          <w:color w:val="000000" w:themeColor="text1"/>
          <w:spacing w:val="9"/>
          <w:sz w:val="24"/>
        </w:rPr>
        <w:t xml:space="preserve"> </w:t>
      </w:r>
      <w:r w:rsidRPr="00123138">
        <w:rPr>
          <w:color w:val="000000" w:themeColor="text1"/>
          <w:sz w:val="24"/>
        </w:rPr>
        <w:t>арматурой,</w:t>
      </w:r>
      <w:r w:rsidRPr="00123138">
        <w:rPr>
          <w:color w:val="000000" w:themeColor="text1"/>
          <w:spacing w:val="7"/>
          <w:sz w:val="24"/>
        </w:rPr>
        <w:t xml:space="preserve"> </w:t>
      </w:r>
      <w:r w:rsidRPr="00123138">
        <w:rPr>
          <w:color w:val="000000" w:themeColor="text1"/>
          <w:sz w:val="24"/>
        </w:rPr>
        <w:t>перемычками</w:t>
      </w:r>
      <w:r w:rsidRPr="00123138">
        <w:rPr>
          <w:color w:val="000000" w:themeColor="text1"/>
          <w:spacing w:val="9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12"/>
          <w:sz w:val="24"/>
        </w:rPr>
        <w:t xml:space="preserve"> </w:t>
      </w:r>
      <w:r w:rsidRPr="00123138">
        <w:rPr>
          <w:color w:val="000000" w:themeColor="text1"/>
          <w:sz w:val="24"/>
        </w:rPr>
        <w:t>узлами</w:t>
      </w:r>
      <w:r w:rsidRPr="00123138">
        <w:rPr>
          <w:color w:val="000000" w:themeColor="text1"/>
          <w:spacing w:val="-57"/>
          <w:sz w:val="24"/>
        </w:rPr>
        <w:t xml:space="preserve"> </w:t>
      </w:r>
      <w:r w:rsidRPr="00123138">
        <w:rPr>
          <w:color w:val="000000" w:themeColor="text1"/>
          <w:sz w:val="24"/>
        </w:rPr>
        <w:t>запуска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и приема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очистных</w:t>
      </w:r>
      <w:r w:rsidRPr="00123138">
        <w:rPr>
          <w:color w:val="000000" w:themeColor="text1"/>
          <w:spacing w:val="3"/>
          <w:sz w:val="24"/>
        </w:rPr>
        <w:t xml:space="preserve"> </w:t>
      </w:r>
      <w:r w:rsidRPr="00123138">
        <w:rPr>
          <w:color w:val="000000" w:themeColor="text1"/>
          <w:sz w:val="24"/>
        </w:rPr>
        <w:t>устройств (ОУ);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spacing w:line="272" w:lineRule="exact"/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крановые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площадки;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станции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электрохимзащиты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(СКЗ);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вдоль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трассовую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воздушную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линию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электропередачи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(ВЛ)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-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10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кВ;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пересечения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газопровода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через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естественные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искусственные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преграды;</w:t>
      </w:r>
    </w:p>
    <w:p w:rsidR="007E7107" w:rsidRPr="00123138" w:rsidRDefault="007E7107">
      <w:pPr>
        <w:rPr>
          <w:color w:val="000000" w:themeColor="text1"/>
          <w:sz w:val="24"/>
        </w:rPr>
        <w:sectPr w:rsidR="007E7107" w:rsidRPr="00123138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spacing w:line="273" w:lineRule="exact"/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lastRenderedPageBreak/>
        <w:t>защитные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сооружения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(защитные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футляры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газопровода);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опознавательные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сигнальные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знаки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обозначения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трассы;</w:t>
      </w:r>
    </w:p>
    <w:p w:rsidR="007E7107" w:rsidRPr="00123138" w:rsidRDefault="00AB131D">
      <w:pPr>
        <w:ind w:left="1023"/>
        <w:rPr>
          <w:b/>
          <w:i/>
          <w:color w:val="000000" w:themeColor="text1"/>
          <w:sz w:val="24"/>
        </w:rPr>
      </w:pPr>
      <w:r w:rsidRPr="00123138">
        <w:rPr>
          <w:b/>
          <w:i/>
          <w:color w:val="000000" w:themeColor="text1"/>
          <w:sz w:val="24"/>
        </w:rPr>
        <w:t>Автоматизированная</w:t>
      </w:r>
      <w:r w:rsidRPr="00123138">
        <w:rPr>
          <w:b/>
          <w:i/>
          <w:color w:val="000000" w:themeColor="text1"/>
          <w:spacing w:val="-11"/>
          <w:sz w:val="24"/>
        </w:rPr>
        <w:t xml:space="preserve"> </w:t>
      </w:r>
      <w:r w:rsidRPr="00123138">
        <w:rPr>
          <w:b/>
          <w:i/>
          <w:color w:val="000000" w:themeColor="text1"/>
          <w:sz w:val="24"/>
        </w:rPr>
        <w:t>газораспределительная</w:t>
      </w:r>
      <w:r w:rsidRPr="00123138">
        <w:rPr>
          <w:b/>
          <w:i/>
          <w:color w:val="000000" w:themeColor="text1"/>
          <w:spacing w:val="-9"/>
          <w:sz w:val="24"/>
        </w:rPr>
        <w:t xml:space="preserve"> </w:t>
      </w:r>
      <w:r w:rsidRPr="00123138">
        <w:rPr>
          <w:b/>
          <w:i/>
          <w:color w:val="000000" w:themeColor="text1"/>
          <w:sz w:val="24"/>
        </w:rPr>
        <w:t>станция</w:t>
      </w:r>
    </w:p>
    <w:p w:rsidR="007E7107" w:rsidRPr="00123138" w:rsidRDefault="00AB131D">
      <w:pPr>
        <w:pStyle w:val="a5"/>
        <w:spacing w:line="276" w:lineRule="auto"/>
        <w:ind w:left="457" w:firstLine="566"/>
        <w:rPr>
          <w:color w:val="000000" w:themeColor="text1"/>
        </w:rPr>
      </w:pPr>
      <w:r w:rsidRPr="00123138">
        <w:rPr>
          <w:color w:val="000000" w:themeColor="text1"/>
        </w:rPr>
        <w:t>АГРС</w:t>
      </w:r>
      <w:r w:rsidRPr="00123138">
        <w:rPr>
          <w:color w:val="000000" w:themeColor="text1"/>
          <w:spacing w:val="28"/>
        </w:rPr>
        <w:t xml:space="preserve"> </w:t>
      </w:r>
      <w:r w:rsidRPr="00123138">
        <w:rPr>
          <w:color w:val="000000" w:themeColor="text1"/>
        </w:rPr>
        <w:t>предназначена</w:t>
      </w:r>
      <w:r w:rsidRPr="00123138">
        <w:rPr>
          <w:color w:val="000000" w:themeColor="text1"/>
          <w:spacing w:val="27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28"/>
        </w:rPr>
        <w:t xml:space="preserve"> </w:t>
      </w:r>
      <w:r w:rsidRPr="00123138">
        <w:rPr>
          <w:color w:val="000000" w:themeColor="text1"/>
        </w:rPr>
        <w:t>снижения</w:t>
      </w:r>
      <w:r w:rsidRPr="00123138">
        <w:rPr>
          <w:color w:val="000000" w:themeColor="text1"/>
          <w:spacing w:val="25"/>
        </w:rPr>
        <w:t xml:space="preserve"> </w:t>
      </w:r>
      <w:r w:rsidRPr="00123138">
        <w:rPr>
          <w:color w:val="000000" w:themeColor="text1"/>
        </w:rPr>
        <w:t>давления</w:t>
      </w:r>
      <w:r w:rsidRPr="00123138">
        <w:rPr>
          <w:color w:val="000000" w:themeColor="text1"/>
          <w:spacing w:val="27"/>
        </w:rPr>
        <w:t xml:space="preserve"> </w:t>
      </w:r>
      <w:r w:rsidRPr="00123138">
        <w:rPr>
          <w:color w:val="000000" w:themeColor="text1"/>
        </w:rPr>
        <w:t>природного</w:t>
      </w:r>
      <w:r w:rsidRPr="00123138">
        <w:rPr>
          <w:color w:val="000000" w:themeColor="text1"/>
          <w:spacing w:val="27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24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26"/>
        </w:rPr>
        <w:t xml:space="preserve"> </w:t>
      </w:r>
      <w:r w:rsidRPr="00123138">
        <w:rPr>
          <w:color w:val="000000" w:themeColor="text1"/>
        </w:rPr>
        <w:t>автоматического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поддержания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его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выходного давления постоянным.</w:t>
      </w:r>
    </w:p>
    <w:p w:rsidR="007E7107" w:rsidRPr="00123138" w:rsidRDefault="00AB131D">
      <w:pPr>
        <w:pStyle w:val="a5"/>
        <w:spacing w:line="275" w:lineRule="exact"/>
        <w:ind w:left="1023"/>
        <w:rPr>
          <w:color w:val="000000" w:themeColor="text1"/>
        </w:rPr>
      </w:pP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-5"/>
        </w:rPr>
        <w:t xml:space="preserve"> </w:t>
      </w:r>
      <w:r w:rsidRPr="00123138">
        <w:rPr>
          <w:color w:val="000000" w:themeColor="text1"/>
        </w:rPr>
        <w:t>АГРС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осуществляются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следующие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технологические</w:t>
      </w:r>
      <w:r w:rsidRPr="00123138">
        <w:rPr>
          <w:color w:val="000000" w:themeColor="text1"/>
          <w:spacing w:val="-4"/>
        </w:rPr>
        <w:t xml:space="preserve"> </w:t>
      </w:r>
      <w:r w:rsidRPr="00123138">
        <w:rPr>
          <w:color w:val="000000" w:themeColor="text1"/>
        </w:rPr>
        <w:t>операции: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очистка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от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механических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примесей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влаги;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подогрев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перед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его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редуцированием;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замер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расхода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газа;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254"/>
        </w:tabs>
        <w:spacing w:line="276" w:lineRule="auto"/>
        <w:ind w:right="314" w:firstLine="566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снижение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давления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до</w:t>
      </w:r>
      <w:r w:rsidRPr="00123138">
        <w:rPr>
          <w:color w:val="000000" w:themeColor="text1"/>
          <w:spacing w:val="29"/>
          <w:sz w:val="24"/>
        </w:rPr>
        <w:t xml:space="preserve"> </w:t>
      </w:r>
      <w:r w:rsidRPr="00123138">
        <w:rPr>
          <w:color w:val="000000" w:themeColor="text1"/>
          <w:sz w:val="24"/>
        </w:rPr>
        <w:t>заданной</w:t>
      </w:r>
      <w:r w:rsidRPr="00123138">
        <w:rPr>
          <w:color w:val="000000" w:themeColor="text1"/>
          <w:spacing w:val="29"/>
          <w:sz w:val="24"/>
        </w:rPr>
        <w:t xml:space="preserve"> </w:t>
      </w:r>
      <w:r w:rsidRPr="00123138">
        <w:rPr>
          <w:color w:val="000000" w:themeColor="text1"/>
          <w:sz w:val="24"/>
        </w:rPr>
        <w:t>величины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29"/>
          <w:sz w:val="24"/>
        </w:rPr>
        <w:t xml:space="preserve"> </w:t>
      </w:r>
      <w:r w:rsidRPr="00123138">
        <w:rPr>
          <w:color w:val="000000" w:themeColor="text1"/>
          <w:sz w:val="24"/>
        </w:rPr>
        <w:t>поддержание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этой</w:t>
      </w:r>
      <w:r w:rsidRPr="00123138">
        <w:rPr>
          <w:color w:val="000000" w:themeColor="text1"/>
          <w:spacing w:val="29"/>
          <w:sz w:val="24"/>
        </w:rPr>
        <w:t xml:space="preserve"> </w:t>
      </w:r>
      <w:r w:rsidRPr="00123138">
        <w:rPr>
          <w:color w:val="000000" w:themeColor="text1"/>
          <w:sz w:val="24"/>
        </w:rPr>
        <w:t>величины</w:t>
      </w:r>
      <w:r w:rsidRPr="00123138">
        <w:rPr>
          <w:color w:val="000000" w:themeColor="text1"/>
          <w:spacing w:val="-57"/>
          <w:sz w:val="24"/>
        </w:rPr>
        <w:t xml:space="preserve"> </w:t>
      </w:r>
      <w:r w:rsidRPr="00123138">
        <w:rPr>
          <w:color w:val="000000" w:themeColor="text1"/>
          <w:sz w:val="24"/>
        </w:rPr>
        <w:t>давления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на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выходе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из ГРС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постоянной;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spacing w:line="275" w:lineRule="exact"/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одоризация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(при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поступлении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неодорированного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газа).</w:t>
      </w:r>
    </w:p>
    <w:p w:rsidR="007E7107" w:rsidRPr="00123138" w:rsidRDefault="00AB131D">
      <w:pPr>
        <w:pStyle w:val="a5"/>
        <w:tabs>
          <w:tab w:val="left" w:pos="2294"/>
          <w:tab w:val="left" w:pos="3019"/>
          <w:tab w:val="left" w:pos="3928"/>
          <w:tab w:val="left" w:pos="4734"/>
          <w:tab w:val="left" w:pos="6173"/>
          <w:tab w:val="left" w:pos="7499"/>
          <w:tab w:val="left" w:pos="9346"/>
        </w:tabs>
        <w:spacing w:line="276" w:lineRule="auto"/>
        <w:ind w:left="457" w:right="314" w:firstLine="566"/>
        <w:rPr>
          <w:color w:val="000000" w:themeColor="text1"/>
        </w:rPr>
      </w:pPr>
      <w:r w:rsidRPr="00123138">
        <w:rPr>
          <w:color w:val="000000" w:themeColor="text1"/>
        </w:rPr>
        <w:t>Основные</w:t>
      </w:r>
      <w:r w:rsidRPr="00123138">
        <w:rPr>
          <w:color w:val="000000" w:themeColor="text1"/>
        </w:rPr>
        <w:tab/>
        <w:t>узлы</w:t>
      </w:r>
      <w:r w:rsidRPr="00123138">
        <w:rPr>
          <w:color w:val="000000" w:themeColor="text1"/>
        </w:rPr>
        <w:tab/>
        <w:t>АГРС:</w:t>
      </w:r>
      <w:r w:rsidRPr="00123138">
        <w:rPr>
          <w:color w:val="000000" w:themeColor="text1"/>
        </w:rPr>
        <w:tab/>
        <w:t>сбора</w:t>
      </w:r>
      <w:r w:rsidRPr="00123138">
        <w:rPr>
          <w:color w:val="000000" w:themeColor="text1"/>
        </w:rPr>
        <w:tab/>
        <w:t>конденсата,</w:t>
      </w:r>
      <w:r w:rsidRPr="00123138">
        <w:rPr>
          <w:color w:val="000000" w:themeColor="text1"/>
        </w:rPr>
        <w:tab/>
        <w:t>подогрева,</w:t>
      </w:r>
      <w:r w:rsidRPr="00123138">
        <w:rPr>
          <w:color w:val="000000" w:themeColor="text1"/>
        </w:rPr>
        <w:tab/>
        <w:t>редуцирования,</w:t>
      </w:r>
      <w:r w:rsidRPr="00123138">
        <w:rPr>
          <w:color w:val="000000" w:themeColor="text1"/>
        </w:rPr>
        <w:tab/>
      </w:r>
      <w:r w:rsidRPr="00123138">
        <w:rPr>
          <w:color w:val="000000" w:themeColor="text1"/>
          <w:spacing w:val="-1"/>
        </w:rPr>
        <w:t>замера,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одоризации,</w:t>
      </w:r>
      <w:r w:rsidRPr="00123138">
        <w:rPr>
          <w:color w:val="000000" w:themeColor="text1"/>
          <w:spacing w:val="-5"/>
        </w:rPr>
        <w:t xml:space="preserve"> </w:t>
      </w:r>
      <w:r w:rsidRPr="00123138">
        <w:rPr>
          <w:color w:val="000000" w:themeColor="text1"/>
        </w:rPr>
        <w:t>подготовки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собственных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нужд,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подготовки теплоносителя,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отопления.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spacing w:line="275" w:lineRule="exact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переключения;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очистки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сбора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конденсата;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предотвращения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гидратообразования;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подготовки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для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собственных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нужд;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редуцирования;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подготовки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теплоносителя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8"/>
          <w:sz w:val="24"/>
        </w:rPr>
        <w:t xml:space="preserve"> </w:t>
      </w:r>
      <w:r w:rsidRPr="00123138">
        <w:rPr>
          <w:color w:val="000000" w:themeColor="text1"/>
          <w:sz w:val="24"/>
        </w:rPr>
        <w:t>отопления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учѐта</w:t>
      </w:r>
      <w:r w:rsidRPr="00123138">
        <w:rPr>
          <w:color w:val="000000" w:themeColor="text1"/>
          <w:spacing w:val="-7"/>
          <w:sz w:val="24"/>
        </w:rPr>
        <w:t xml:space="preserve"> </w:t>
      </w:r>
      <w:r w:rsidRPr="00123138">
        <w:rPr>
          <w:color w:val="000000" w:themeColor="text1"/>
          <w:sz w:val="24"/>
        </w:rPr>
        <w:t>газа;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одоризации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газа.</w:t>
      </w:r>
    </w:p>
    <w:p w:rsidR="007E7107" w:rsidRPr="00123138" w:rsidRDefault="00AB131D">
      <w:pPr>
        <w:pStyle w:val="a5"/>
        <w:spacing w:line="276" w:lineRule="auto"/>
        <w:ind w:left="457" w:right="312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>Узел</w:t>
      </w:r>
      <w:r w:rsidRPr="00123138">
        <w:rPr>
          <w:i/>
          <w:color w:val="000000" w:themeColor="text1"/>
          <w:spacing w:val="1"/>
        </w:rPr>
        <w:t xml:space="preserve"> </w:t>
      </w:r>
      <w:r w:rsidRPr="00123138">
        <w:rPr>
          <w:i/>
          <w:color w:val="000000" w:themeColor="text1"/>
        </w:rPr>
        <w:t>переключения</w:t>
      </w:r>
      <w:r w:rsidRPr="00123138">
        <w:rPr>
          <w:i/>
          <w:color w:val="000000" w:themeColor="text1"/>
          <w:spacing w:val="1"/>
        </w:rPr>
        <w:t xml:space="preserve"> </w:t>
      </w:r>
      <w:r w:rsidRPr="00123138">
        <w:rPr>
          <w:i/>
          <w:color w:val="000000" w:themeColor="text1"/>
        </w:rPr>
        <w:t xml:space="preserve">АГРС </w:t>
      </w:r>
      <w:r w:rsidRPr="00123138">
        <w:rPr>
          <w:color w:val="000000" w:themeColor="text1"/>
        </w:rPr>
        <w:t>предназначен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переключения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потока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высокого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давления с автоматического на ручное регулирование давления по обводной линии, а также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предотвращения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повышения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давления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линии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подачи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помощью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предохранительной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арматуры.</w:t>
      </w:r>
    </w:p>
    <w:p w:rsidR="007E7107" w:rsidRPr="00123138" w:rsidRDefault="00AB131D">
      <w:pPr>
        <w:pStyle w:val="a5"/>
        <w:spacing w:line="276" w:lineRule="auto"/>
        <w:ind w:left="457" w:right="307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 xml:space="preserve">Узел очистки газа АГРС </w:t>
      </w:r>
      <w:r w:rsidRPr="00123138">
        <w:rPr>
          <w:color w:val="000000" w:themeColor="text1"/>
        </w:rPr>
        <w:t>предназначен для предотвращения попадания механических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(твѐрдых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жидких)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примесей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технологическое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газорегуляторное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оборудование</w:t>
      </w:r>
      <w:r w:rsidRPr="00123138">
        <w:rPr>
          <w:color w:val="000000" w:themeColor="text1"/>
          <w:spacing w:val="60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средства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контроля и автоматики.</w:t>
      </w:r>
    </w:p>
    <w:p w:rsidR="007E7107" w:rsidRPr="00123138" w:rsidRDefault="00AB131D">
      <w:pPr>
        <w:spacing w:line="276" w:lineRule="auto"/>
        <w:ind w:left="457" w:right="309" w:firstLine="566"/>
        <w:jc w:val="both"/>
        <w:rPr>
          <w:color w:val="000000" w:themeColor="text1"/>
          <w:sz w:val="24"/>
        </w:rPr>
      </w:pPr>
      <w:r w:rsidRPr="00123138">
        <w:rPr>
          <w:i/>
          <w:color w:val="000000" w:themeColor="text1"/>
          <w:sz w:val="24"/>
        </w:rPr>
        <w:t>Узел</w:t>
      </w:r>
      <w:r w:rsidRPr="00123138">
        <w:rPr>
          <w:i/>
          <w:color w:val="000000" w:themeColor="text1"/>
          <w:spacing w:val="1"/>
          <w:sz w:val="24"/>
        </w:rPr>
        <w:t xml:space="preserve"> </w:t>
      </w:r>
      <w:r w:rsidRPr="00123138">
        <w:rPr>
          <w:i/>
          <w:color w:val="000000" w:themeColor="text1"/>
          <w:sz w:val="24"/>
        </w:rPr>
        <w:t>предотвращения</w:t>
      </w:r>
      <w:r w:rsidRPr="00123138">
        <w:rPr>
          <w:i/>
          <w:color w:val="000000" w:themeColor="text1"/>
          <w:spacing w:val="1"/>
          <w:sz w:val="24"/>
        </w:rPr>
        <w:t xml:space="preserve"> </w:t>
      </w:r>
      <w:r w:rsidRPr="00123138">
        <w:rPr>
          <w:i/>
          <w:color w:val="000000" w:themeColor="text1"/>
          <w:sz w:val="24"/>
        </w:rPr>
        <w:t xml:space="preserve">гидратообразований </w:t>
      </w:r>
      <w:r w:rsidRPr="00123138">
        <w:rPr>
          <w:color w:val="000000" w:themeColor="text1"/>
          <w:sz w:val="24"/>
        </w:rPr>
        <w:t>предназначен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для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предотвращения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обмерзания арматуры и образования кристаллогидратов в газопроводных коммуникациях и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арматуре.</w:t>
      </w:r>
    </w:p>
    <w:p w:rsidR="007E7107" w:rsidRPr="00123138" w:rsidRDefault="00AB131D">
      <w:pPr>
        <w:pStyle w:val="a5"/>
        <w:spacing w:line="276" w:lineRule="auto"/>
        <w:ind w:left="457" w:right="310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 xml:space="preserve">Узел редуцирования газа </w:t>
      </w:r>
      <w:r w:rsidRPr="00123138">
        <w:rPr>
          <w:color w:val="000000" w:themeColor="text1"/>
        </w:rPr>
        <w:t>предназначен для снижения и автоматического поддержания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заданного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давления транспортируемого газа.</w:t>
      </w:r>
    </w:p>
    <w:p w:rsidR="007E7107" w:rsidRPr="00123138" w:rsidRDefault="00AB131D">
      <w:pPr>
        <w:pStyle w:val="a5"/>
        <w:spacing w:line="276" w:lineRule="auto"/>
        <w:ind w:left="457" w:right="314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 xml:space="preserve">Узел учета газа </w:t>
      </w:r>
      <w:r w:rsidRPr="00123138">
        <w:rPr>
          <w:color w:val="000000" w:themeColor="text1"/>
        </w:rPr>
        <w:t>предназначен для учѐта количества расхода газа с помощью различных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расходомеров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и счѐтчиков.</w:t>
      </w:r>
    </w:p>
    <w:p w:rsidR="007E7107" w:rsidRPr="00123138" w:rsidRDefault="00AB131D">
      <w:pPr>
        <w:pStyle w:val="a5"/>
        <w:spacing w:line="276" w:lineRule="auto"/>
        <w:ind w:left="457" w:right="306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 xml:space="preserve">Узел одоризации газа </w:t>
      </w:r>
      <w:r w:rsidRPr="00123138">
        <w:rPr>
          <w:color w:val="000000" w:themeColor="text1"/>
        </w:rPr>
        <w:t>предназначен для дозированной подачи и учёта подаваемого в газ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одоранта (вещества с резким неприятным запахом - этилмеркаптан C2H5SH). Это позволяет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своевременно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обнаруживать</w:t>
      </w:r>
      <w:r w:rsidRPr="00123138">
        <w:rPr>
          <w:color w:val="000000" w:themeColor="text1"/>
          <w:spacing w:val="2"/>
        </w:rPr>
        <w:t xml:space="preserve"> </w:t>
      </w:r>
      <w:r w:rsidRPr="00123138">
        <w:rPr>
          <w:color w:val="000000" w:themeColor="text1"/>
        </w:rPr>
        <w:t>утечки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по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запаху</w:t>
      </w:r>
      <w:r w:rsidRPr="00123138">
        <w:rPr>
          <w:color w:val="000000" w:themeColor="text1"/>
          <w:spacing w:val="-9"/>
        </w:rPr>
        <w:t xml:space="preserve"> </w:t>
      </w:r>
      <w:r w:rsidRPr="00123138">
        <w:rPr>
          <w:color w:val="000000" w:themeColor="text1"/>
        </w:rPr>
        <w:t>без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специального</w:t>
      </w:r>
      <w:r w:rsidRPr="00123138">
        <w:rPr>
          <w:color w:val="000000" w:themeColor="text1"/>
          <w:spacing w:val="-5"/>
        </w:rPr>
        <w:t xml:space="preserve"> </w:t>
      </w:r>
      <w:r w:rsidRPr="00123138">
        <w:rPr>
          <w:color w:val="000000" w:themeColor="text1"/>
        </w:rPr>
        <w:t>оборудования.</w:t>
      </w:r>
    </w:p>
    <w:p w:rsidR="007E7107" w:rsidRPr="00123138" w:rsidRDefault="00AB131D">
      <w:pPr>
        <w:pStyle w:val="a5"/>
        <w:spacing w:line="274" w:lineRule="exact"/>
        <w:ind w:left="1023"/>
        <w:jc w:val="both"/>
        <w:rPr>
          <w:color w:val="000000" w:themeColor="text1"/>
        </w:rPr>
      </w:pPr>
      <w:r w:rsidRPr="00123138">
        <w:rPr>
          <w:color w:val="000000" w:themeColor="text1"/>
        </w:rPr>
        <w:t>С</w:t>
      </w:r>
      <w:r w:rsidRPr="00123138">
        <w:rPr>
          <w:color w:val="000000" w:themeColor="text1"/>
          <w:spacing w:val="100"/>
        </w:rPr>
        <w:t xml:space="preserve"> </w:t>
      </w:r>
      <w:r w:rsidRPr="00123138">
        <w:rPr>
          <w:color w:val="000000" w:themeColor="text1"/>
        </w:rPr>
        <w:t>учетом</w:t>
      </w:r>
      <w:r w:rsidRPr="00123138">
        <w:rPr>
          <w:color w:val="000000" w:themeColor="text1"/>
          <w:spacing w:val="99"/>
        </w:rPr>
        <w:t xml:space="preserve"> </w:t>
      </w:r>
      <w:r w:rsidRPr="00123138">
        <w:rPr>
          <w:color w:val="000000" w:themeColor="text1"/>
        </w:rPr>
        <w:t>высокой</w:t>
      </w:r>
      <w:r w:rsidRPr="00123138">
        <w:rPr>
          <w:color w:val="000000" w:themeColor="text1"/>
          <w:spacing w:val="99"/>
        </w:rPr>
        <w:t xml:space="preserve"> </w:t>
      </w:r>
      <w:r w:rsidRPr="00123138">
        <w:rPr>
          <w:color w:val="000000" w:themeColor="text1"/>
        </w:rPr>
        <w:t>взрыво-</w:t>
      </w:r>
      <w:r w:rsidRPr="00123138">
        <w:rPr>
          <w:color w:val="000000" w:themeColor="text1"/>
          <w:spacing w:val="98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98"/>
        </w:rPr>
        <w:t xml:space="preserve"> </w:t>
      </w:r>
      <w:r w:rsidRPr="00123138">
        <w:rPr>
          <w:color w:val="000000" w:themeColor="text1"/>
        </w:rPr>
        <w:t>пожароопасности</w:t>
      </w:r>
      <w:r w:rsidRPr="00123138">
        <w:rPr>
          <w:color w:val="000000" w:themeColor="text1"/>
          <w:spacing w:val="100"/>
        </w:rPr>
        <w:t xml:space="preserve"> </w:t>
      </w:r>
      <w:r w:rsidRPr="00123138">
        <w:rPr>
          <w:color w:val="000000" w:themeColor="text1"/>
        </w:rPr>
        <w:t>природного</w:t>
      </w:r>
      <w:r w:rsidRPr="00123138">
        <w:rPr>
          <w:color w:val="000000" w:themeColor="text1"/>
          <w:spacing w:val="98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95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97"/>
        </w:rPr>
        <w:t xml:space="preserve"> </w:t>
      </w:r>
      <w:r w:rsidRPr="00123138">
        <w:rPr>
          <w:color w:val="000000" w:themeColor="text1"/>
        </w:rPr>
        <w:t>АГРС</w:t>
      </w:r>
      <w:r w:rsidRPr="00123138">
        <w:rPr>
          <w:color w:val="000000" w:themeColor="text1"/>
          <w:spacing w:val="99"/>
        </w:rPr>
        <w:t xml:space="preserve"> </w:t>
      </w:r>
      <w:r w:rsidRPr="00123138">
        <w:rPr>
          <w:color w:val="000000" w:themeColor="text1"/>
        </w:rPr>
        <w:t>УМГ</w:t>
      </w:r>
    </w:p>
    <w:p w:rsidR="007E7107" w:rsidRPr="00123138" w:rsidRDefault="00AB131D">
      <w:pPr>
        <w:pStyle w:val="a5"/>
        <w:spacing w:line="276" w:lineRule="auto"/>
        <w:ind w:left="457" w:right="310"/>
        <w:jc w:val="both"/>
        <w:rPr>
          <w:color w:val="000000" w:themeColor="text1"/>
        </w:rPr>
      </w:pPr>
      <w:r w:rsidRPr="00123138">
        <w:rPr>
          <w:color w:val="000000" w:themeColor="text1"/>
        </w:rPr>
        <w:t>«Кызылорда»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установлена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аварийно-предупредительная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сигнализация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(по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загазованности,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пожарная,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охранная),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также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предусмотрен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ряд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мероприятий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случай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аварийной</w:t>
      </w:r>
      <w:r w:rsidRPr="00123138">
        <w:rPr>
          <w:color w:val="000000" w:themeColor="text1"/>
          <w:spacing w:val="-57"/>
        </w:rPr>
        <w:t xml:space="preserve">       </w:t>
      </w:r>
      <w:r w:rsidRPr="00123138">
        <w:rPr>
          <w:color w:val="000000" w:themeColor="text1"/>
        </w:rPr>
        <w:t>обстановки.</w:t>
      </w:r>
      <w:r w:rsidRPr="00123138">
        <w:rPr>
          <w:color w:val="000000" w:themeColor="text1"/>
          <w:spacing w:val="5"/>
        </w:rPr>
        <w:t xml:space="preserve"> </w:t>
      </w:r>
      <w:r w:rsidRPr="00123138">
        <w:rPr>
          <w:color w:val="000000" w:themeColor="text1"/>
        </w:rPr>
        <w:t>При</w:t>
      </w:r>
      <w:r w:rsidRPr="00123138">
        <w:rPr>
          <w:color w:val="000000" w:themeColor="text1"/>
          <w:spacing w:val="5"/>
        </w:rPr>
        <w:t xml:space="preserve"> </w:t>
      </w:r>
      <w:r w:rsidRPr="00123138">
        <w:rPr>
          <w:color w:val="000000" w:themeColor="text1"/>
        </w:rPr>
        <w:t>возникновении</w:t>
      </w:r>
      <w:r w:rsidRPr="00123138">
        <w:rPr>
          <w:color w:val="000000" w:themeColor="text1"/>
          <w:spacing w:val="6"/>
        </w:rPr>
        <w:t xml:space="preserve"> </w:t>
      </w:r>
      <w:r w:rsidRPr="00123138">
        <w:rPr>
          <w:color w:val="000000" w:themeColor="text1"/>
        </w:rPr>
        <w:t>аварии</w:t>
      </w:r>
      <w:r w:rsidRPr="00123138">
        <w:rPr>
          <w:color w:val="000000" w:themeColor="text1"/>
          <w:spacing w:val="6"/>
        </w:rPr>
        <w:t xml:space="preserve"> </w:t>
      </w:r>
      <w:r w:rsidRPr="00123138">
        <w:rPr>
          <w:color w:val="000000" w:themeColor="text1"/>
        </w:rPr>
        <w:t>предусмотрено</w:t>
      </w:r>
      <w:r w:rsidRPr="00123138">
        <w:rPr>
          <w:color w:val="000000" w:themeColor="text1"/>
          <w:spacing w:val="6"/>
        </w:rPr>
        <w:t xml:space="preserve"> </w:t>
      </w:r>
      <w:r w:rsidRPr="00123138">
        <w:rPr>
          <w:color w:val="000000" w:themeColor="text1"/>
        </w:rPr>
        <w:t>дистанционное</w:t>
      </w:r>
      <w:r w:rsidRPr="00123138">
        <w:rPr>
          <w:color w:val="000000" w:themeColor="text1"/>
          <w:spacing w:val="4"/>
        </w:rPr>
        <w:t xml:space="preserve"> </w:t>
      </w:r>
      <w:r w:rsidRPr="00123138">
        <w:rPr>
          <w:color w:val="000000" w:themeColor="text1"/>
        </w:rPr>
        <w:t>отключение</w:t>
      </w:r>
      <w:r w:rsidRPr="00123138">
        <w:rPr>
          <w:color w:val="000000" w:themeColor="text1"/>
          <w:spacing w:val="4"/>
        </w:rPr>
        <w:t xml:space="preserve"> </w:t>
      </w:r>
      <w:r w:rsidRPr="00123138">
        <w:rPr>
          <w:color w:val="000000" w:themeColor="text1"/>
        </w:rPr>
        <w:t>АГРС</w:t>
      </w:r>
      <w:r w:rsidRPr="00123138">
        <w:rPr>
          <w:color w:val="000000" w:themeColor="text1"/>
          <w:spacing w:val="6"/>
        </w:rPr>
        <w:t xml:space="preserve"> </w:t>
      </w:r>
      <w:r w:rsidRPr="00123138">
        <w:rPr>
          <w:color w:val="000000" w:themeColor="text1"/>
        </w:rPr>
        <w:t>от</w:t>
      </w:r>
    </w:p>
    <w:p w:rsidR="007E7107" w:rsidRPr="00123138" w:rsidRDefault="007E7107">
      <w:pPr>
        <w:spacing w:line="276" w:lineRule="auto"/>
        <w:jc w:val="both"/>
        <w:rPr>
          <w:color w:val="000000" w:themeColor="text1"/>
        </w:rPr>
        <w:sectPr w:rsidR="007E7107" w:rsidRPr="00123138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Pr="00123138" w:rsidRDefault="00AB131D">
      <w:pPr>
        <w:pStyle w:val="a5"/>
        <w:spacing w:line="276" w:lineRule="auto"/>
        <w:ind w:left="457" w:right="267"/>
        <w:jc w:val="both"/>
        <w:rPr>
          <w:color w:val="000000" w:themeColor="text1"/>
        </w:rPr>
      </w:pPr>
      <w:r w:rsidRPr="00123138">
        <w:rPr>
          <w:color w:val="000000" w:themeColor="text1"/>
        </w:rPr>
        <w:lastRenderedPageBreak/>
        <w:t>подводящего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газопровода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потребителей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случае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необходимости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–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 xml:space="preserve">выброс 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природного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из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обвязки АГРС через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специальные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свечи.</w:t>
      </w:r>
    </w:p>
    <w:p w:rsidR="007E7107" w:rsidRPr="00123138" w:rsidRDefault="007E7107">
      <w:pPr>
        <w:pStyle w:val="a5"/>
        <w:rPr>
          <w:color w:val="000000" w:themeColor="text1"/>
          <w:sz w:val="26"/>
        </w:rPr>
      </w:pPr>
    </w:p>
    <w:p w:rsidR="007E7107" w:rsidRPr="00123138" w:rsidRDefault="00AB131D">
      <w:pPr>
        <w:pStyle w:val="1"/>
        <w:ind w:left="1803"/>
        <w:rPr>
          <w:color w:val="000000" w:themeColor="text1"/>
        </w:rPr>
      </w:pPr>
      <w:bookmarkStart w:id="7" w:name="_TOC_250007"/>
      <w:r w:rsidRPr="00123138">
        <w:rPr>
          <w:color w:val="000000" w:themeColor="text1"/>
        </w:rPr>
        <w:t>2.1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Анализ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текущего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состояния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управления</w:t>
      </w:r>
      <w:r w:rsidRPr="00123138">
        <w:rPr>
          <w:color w:val="000000" w:themeColor="text1"/>
          <w:spacing w:val="-5"/>
        </w:rPr>
        <w:t xml:space="preserve"> </w:t>
      </w:r>
      <w:r w:rsidRPr="00123138">
        <w:rPr>
          <w:color w:val="000000" w:themeColor="text1"/>
        </w:rPr>
        <w:t>отходами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-3"/>
        </w:rPr>
        <w:t xml:space="preserve"> </w:t>
      </w:r>
      <w:bookmarkEnd w:id="7"/>
      <w:r w:rsidRPr="00123138">
        <w:rPr>
          <w:color w:val="000000" w:themeColor="text1"/>
        </w:rPr>
        <w:t>предприятии</w:t>
      </w:r>
    </w:p>
    <w:p w:rsidR="007E7107" w:rsidRPr="00123138" w:rsidRDefault="00AB131D">
      <w:pPr>
        <w:pStyle w:val="a5"/>
        <w:spacing w:line="276" w:lineRule="auto"/>
        <w:ind w:left="457" w:right="310" w:firstLine="566"/>
        <w:jc w:val="both"/>
        <w:rPr>
          <w:color w:val="000000" w:themeColor="text1"/>
        </w:rPr>
      </w:pP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процессе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производственно-хозяйственной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деятельности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предприятия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образуются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различные виды отходов, накопление, транспортировка, захоронение и утилизация которых,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являются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потенциальными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источниками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воздействия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различные</w:t>
      </w:r>
      <w:r w:rsidRPr="00123138">
        <w:rPr>
          <w:color w:val="000000" w:themeColor="text1"/>
          <w:spacing w:val="61"/>
        </w:rPr>
        <w:t xml:space="preserve"> </w:t>
      </w:r>
      <w:r w:rsidRPr="00123138">
        <w:rPr>
          <w:color w:val="000000" w:themeColor="text1"/>
        </w:rPr>
        <w:t>компоненты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окружающей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среды.</w:t>
      </w:r>
    </w:p>
    <w:p w:rsidR="007E7107" w:rsidRPr="00123138" w:rsidRDefault="00AB131D">
      <w:pPr>
        <w:pStyle w:val="a5"/>
        <w:spacing w:line="288" w:lineRule="auto"/>
        <w:ind w:left="457" w:firstLine="708"/>
        <w:rPr>
          <w:color w:val="000000" w:themeColor="text1"/>
        </w:rPr>
      </w:pP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48"/>
        </w:rPr>
        <w:t xml:space="preserve"> </w:t>
      </w:r>
      <w:r w:rsidRPr="00123138">
        <w:rPr>
          <w:color w:val="000000" w:themeColor="text1"/>
        </w:rPr>
        <w:t>данном</w:t>
      </w:r>
      <w:r w:rsidRPr="00123138">
        <w:rPr>
          <w:color w:val="000000" w:themeColor="text1"/>
          <w:spacing w:val="48"/>
        </w:rPr>
        <w:t xml:space="preserve"> </w:t>
      </w:r>
      <w:r w:rsidRPr="00123138">
        <w:rPr>
          <w:color w:val="000000" w:themeColor="text1"/>
        </w:rPr>
        <w:t>проекте</w:t>
      </w:r>
      <w:r w:rsidRPr="00123138">
        <w:rPr>
          <w:color w:val="000000" w:themeColor="text1"/>
          <w:spacing w:val="50"/>
        </w:rPr>
        <w:t xml:space="preserve"> </w:t>
      </w:r>
      <w:r w:rsidRPr="00123138">
        <w:rPr>
          <w:color w:val="000000" w:themeColor="text1"/>
        </w:rPr>
        <w:t>рассматриваются</w:t>
      </w:r>
      <w:r w:rsidRPr="00123138">
        <w:rPr>
          <w:color w:val="000000" w:themeColor="text1"/>
          <w:spacing w:val="49"/>
        </w:rPr>
        <w:t xml:space="preserve"> </w:t>
      </w:r>
      <w:r w:rsidRPr="00123138">
        <w:rPr>
          <w:color w:val="000000" w:themeColor="text1"/>
        </w:rPr>
        <w:t>аспекты</w:t>
      </w:r>
      <w:r w:rsidRPr="00123138">
        <w:rPr>
          <w:color w:val="000000" w:themeColor="text1"/>
          <w:spacing w:val="51"/>
        </w:rPr>
        <w:t xml:space="preserve"> </w:t>
      </w:r>
      <w:r w:rsidRPr="00123138">
        <w:rPr>
          <w:color w:val="000000" w:themeColor="text1"/>
        </w:rPr>
        <w:t>образования,</w:t>
      </w:r>
      <w:r w:rsidRPr="00123138">
        <w:rPr>
          <w:color w:val="000000" w:themeColor="text1"/>
          <w:spacing w:val="48"/>
        </w:rPr>
        <w:t xml:space="preserve"> </w:t>
      </w:r>
      <w:r w:rsidRPr="00123138">
        <w:rPr>
          <w:color w:val="000000" w:themeColor="text1"/>
        </w:rPr>
        <w:t>характеристики,</w:t>
      </w:r>
      <w:r w:rsidRPr="00123138">
        <w:rPr>
          <w:color w:val="000000" w:themeColor="text1"/>
          <w:spacing w:val="49"/>
        </w:rPr>
        <w:t xml:space="preserve"> </w:t>
      </w:r>
      <w:r w:rsidRPr="00123138">
        <w:rPr>
          <w:color w:val="000000" w:themeColor="text1"/>
        </w:rPr>
        <w:t>а</w:t>
      </w:r>
      <w:r w:rsidRPr="00123138">
        <w:rPr>
          <w:color w:val="000000" w:themeColor="text1"/>
          <w:spacing w:val="48"/>
        </w:rPr>
        <w:t xml:space="preserve"> </w:t>
      </w:r>
      <w:r w:rsidRPr="00123138">
        <w:rPr>
          <w:color w:val="000000" w:themeColor="text1"/>
        </w:rPr>
        <w:t>также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система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управления и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производственный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контроль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следующих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групп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отходов:</w:t>
      </w:r>
    </w:p>
    <w:p w:rsidR="007E7107" w:rsidRPr="00123138" w:rsidRDefault="00AB131D">
      <w:pPr>
        <w:pStyle w:val="af1"/>
        <w:numPr>
          <w:ilvl w:val="1"/>
          <w:numId w:val="10"/>
        </w:numPr>
        <w:tabs>
          <w:tab w:val="left" w:pos="1365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отходы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основного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производства;</w:t>
      </w:r>
    </w:p>
    <w:p w:rsidR="007E7107" w:rsidRPr="00123138" w:rsidRDefault="00AB131D">
      <w:pPr>
        <w:pStyle w:val="af1"/>
        <w:numPr>
          <w:ilvl w:val="1"/>
          <w:numId w:val="10"/>
        </w:numPr>
        <w:tabs>
          <w:tab w:val="left" w:pos="1365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отходы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вспомогательных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производств;</w:t>
      </w:r>
    </w:p>
    <w:p w:rsidR="007E7107" w:rsidRPr="00123138" w:rsidRDefault="00AB131D">
      <w:pPr>
        <w:pStyle w:val="af1"/>
        <w:numPr>
          <w:ilvl w:val="1"/>
          <w:numId w:val="10"/>
        </w:numPr>
        <w:tabs>
          <w:tab w:val="left" w:pos="1365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отходы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непроизводственной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сферы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деятельности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персонала.</w:t>
      </w:r>
    </w:p>
    <w:p w:rsidR="007E7107" w:rsidRPr="00123138" w:rsidRDefault="00AB131D">
      <w:pPr>
        <w:spacing w:line="288" w:lineRule="auto"/>
        <w:ind w:left="457" w:right="308" w:firstLine="708"/>
        <w:jc w:val="both"/>
        <w:rPr>
          <w:color w:val="000000" w:themeColor="text1"/>
          <w:sz w:val="24"/>
        </w:rPr>
      </w:pPr>
      <w:r w:rsidRPr="00123138">
        <w:rPr>
          <w:color w:val="000000" w:themeColor="text1"/>
          <w:sz w:val="23"/>
        </w:rPr>
        <w:t>Отходы производства и потребления – это остатки продуктов, образующиеся в процессе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или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по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завершении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производственной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и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другой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деятельности,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в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том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числе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и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потребление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 xml:space="preserve">продукции. </w:t>
      </w:r>
      <w:r w:rsidRPr="00123138">
        <w:rPr>
          <w:color w:val="000000" w:themeColor="text1"/>
          <w:sz w:val="24"/>
        </w:rPr>
        <w:t>Под производственными отходами понимают побочные продукты производства,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образующиеся в результате каких–либо производственных работ, включая вовлеченные в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технологический процесс материалы, тару, коммуникационное оборудование, изношенное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оборудование,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части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транспортных</w:t>
      </w:r>
      <w:r w:rsidRPr="00123138">
        <w:rPr>
          <w:color w:val="000000" w:themeColor="text1"/>
          <w:spacing w:val="2"/>
          <w:sz w:val="24"/>
        </w:rPr>
        <w:t xml:space="preserve"> </w:t>
      </w:r>
      <w:r w:rsidRPr="00123138">
        <w:rPr>
          <w:color w:val="000000" w:themeColor="text1"/>
          <w:sz w:val="24"/>
        </w:rPr>
        <w:t>средств и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т.д.</w:t>
      </w:r>
    </w:p>
    <w:p w:rsidR="007E7107" w:rsidRPr="00123138" w:rsidRDefault="00AB131D">
      <w:pPr>
        <w:pStyle w:val="a5"/>
        <w:spacing w:line="276" w:lineRule="auto"/>
        <w:ind w:left="457" w:right="301" w:firstLine="708"/>
        <w:jc w:val="both"/>
        <w:rPr>
          <w:color w:val="000000" w:themeColor="text1"/>
          <w:lang w:val="kk-KZ"/>
        </w:rPr>
      </w:pPr>
      <w:r w:rsidRPr="00123138">
        <w:rPr>
          <w:b/>
          <w:i/>
          <w:color w:val="000000" w:themeColor="text1"/>
        </w:rPr>
        <w:t>Отходами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b/>
          <w:i/>
          <w:color w:val="000000" w:themeColor="text1"/>
        </w:rPr>
        <w:t>основного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b/>
          <w:i/>
          <w:color w:val="000000" w:themeColor="text1"/>
        </w:rPr>
        <w:t>и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b/>
          <w:i/>
          <w:color w:val="000000" w:themeColor="text1"/>
        </w:rPr>
        <w:t>вспомогательного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b/>
          <w:i/>
          <w:color w:val="000000" w:themeColor="text1"/>
        </w:rPr>
        <w:t>производства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являются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отходы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работах,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производимых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промплощадках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Филиала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«Управление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магистральных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газопроводов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«Кызылорда»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«Интергаз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Центральная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Азия»: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отработанные масла, отработанные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фильтры, отработанные аккумуляторные батареи,</w:t>
      </w:r>
      <w:r w:rsidRPr="00123138">
        <w:rPr>
          <w:color w:val="000000" w:themeColor="text1"/>
          <w:lang w:val="kk-KZ"/>
        </w:rPr>
        <w:t xml:space="preserve"> </w:t>
      </w:r>
      <w:r w:rsidRPr="00123138">
        <w:rPr>
          <w:color w:val="000000" w:themeColor="text1"/>
        </w:rPr>
        <w:t xml:space="preserve">антифриз,  промасленная ветошь, </w:t>
      </w:r>
      <w:r w:rsidRPr="00123138">
        <w:rPr>
          <w:color w:val="000000" w:themeColor="text1"/>
          <w:lang w:val="kk-KZ"/>
        </w:rPr>
        <w:t xml:space="preserve">отработанные шины, отходы резины, </w:t>
      </w:r>
      <w:r w:rsidRPr="00123138">
        <w:rPr>
          <w:color w:val="000000" w:themeColor="text1"/>
        </w:rPr>
        <w:t>отработанные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светодиодные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лампы</w:t>
      </w:r>
      <w:r w:rsidRPr="00123138">
        <w:rPr>
          <w:color w:val="000000" w:themeColor="text1"/>
          <w:lang w:val="kk-KZ"/>
        </w:rPr>
        <w:t xml:space="preserve">, отработанные люминесцентные лампы, </w:t>
      </w:r>
      <w:r w:rsidRPr="00123138">
        <w:rPr>
          <w:color w:val="000000" w:themeColor="text1"/>
        </w:rPr>
        <w:t>строительные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отходы</w:t>
      </w:r>
      <w:r w:rsidRPr="00123138">
        <w:rPr>
          <w:color w:val="000000" w:themeColor="text1"/>
          <w:lang w:val="kk-KZ"/>
        </w:rPr>
        <w:t xml:space="preserve">, металлолом, </w:t>
      </w:r>
      <w:r w:rsidRPr="00123138">
        <w:rPr>
          <w:color w:val="000000" w:themeColor="text1"/>
        </w:rPr>
        <w:t>тара из-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под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лакокрасочных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материалов,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огарки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сварочных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электродов, отходы резиновых уплотнителей (шаров),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фильтры</w:t>
      </w:r>
      <w:r w:rsidRPr="00123138">
        <w:rPr>
          <w:color w:val="000000" w:themeColor="text1"/>
          <w:spacing w:val="-4"/>
        </w:rPr>
        <w:t xml:space="preserve"> </w:t>
      </w:r>
      <w:r w:rsidRPr="00123138">
        <w:rPr>
          <w:color w:val="000000" w:themeColor="text1"/>
        </w:rPr>
        <w:t>тонкой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 xml:space="preserve">очистки, </w:t>
      </w:r>
      <w:r w:rsidRPr="00123138">
        <w:rPr>
          <w:color w:val="000000" w:themeColor="text1"/>
          <w:lang w:val="kk-KZ"/>
        </w:rPr>
        <w:t xml:space="preserve">бракованные остатки химических реагентов, </w:t>
      </w:r>
      <w:r w:rsidRPr="00123138">
        <w:rPr>
          <w:color w:val="000000" w:themeColor="text1"/>
        </w:rPr>
        <w:t>тара из под одоранта, тара из под метанола.</w:t>
      </w:r>
    </w:p>
    <w:p w:rsidR="007E7107" w:rsidRPr="00123138" w:rsidRDefault="00AB131D">
      <w:pPr>
        <w:spacing w:line="278" w:lineRule="auto"/>
        <w:ind w:left="457" w:right="311" w:firstLine="708"/>
        <w:jc w:val="both"/>
        <w:rPr>
          <w:color w:val="000000" w:themeColor="text1"/>
          <w:sz w:val="24"/>
        </w:rPr>
      </w:pPr>
      <w:r w:rsidRPr="00123138">
        <w:rPr>
          <w:b/>
          <w:i/>
          <w:color w:val="000000" w:themeColor="text1"/>
          <w:sz w:val="24"/>
        </w:rPr>
        <w:t>Отходами непроизводственной сферы</w:t>
      </w:r>
      <w:r w:rsidRPr="00123138">
        <w:rPr>
          <w:b/>
          <w:i/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деятельности персонала являются твердые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бытовые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отходы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(ТБО),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оргтехника,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макулатура,</w:t>
      </w:r>
      <w:r w:rsidRPr="00123138">
        <w:rPr>
          <w:color w:val="000000" w:themeColor="text1"/>
          <w:spacing w:val="-1"/>
          <w:sz w:val="24"/>
        </w:rPr>
        <w:t xml:space="preserve"> отходы мебели, </w:t>
      </w:r>
      <w:r w:rsidRPr="00123138">
        <w:rPr>
          <w:color w:val="000000" w:themeColor="text1"/>
          <w:sz w:val="24"/>
        </w:rPr>
        <w:t>изношенная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спецодежда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 xml:space="preserve">спецобувь, </w:t>
      </w:r>
      <w:r w:rsidRPr="00123138">
        <w:rPr>
          <w:color w:val="000000" w:themeColor="text1"/>
          <w:spacing w:val="-3"/>
          <w:sz w:val="24"/>
        </w:rPr>
        <w:t>медицинские отходы.</w:t>
      </w:r>
    </w:p>
    <w:p w:rsidR="007E7107" w:rsidRPr="00123138" w:rsidRDefault="00AB131D" w:rsidP="00AC56BC">
      <w:pPr>
        <w:spacing w:line="276" w:lineRule="auto"/>
        <w:ind w:left="457" w:right="306" w:firstLine="708"/>
        <w:jc w:val="both"/>
        <w:rPr>
          <w:b/>
          <w:i/>
          <w:color w:val="000000" w:themeColor="text1"/>
          <w:sz w:val="31"/>
          <w:highlight w:val="yellow"/>
        </w:rPr>
      </w:pPr>
      <w:r w:rsidRPr="00123138">
        <w:rPr>
          <w:b/>
          <w:i/>
          <w:color w:val="000000" w:themeColor="text1"/>
          <w:sz w:val="24"/>
        </w:rPr>
        <w:t>Анализ текущего состояния управления отходами</w:t>
      </w:r>
      <w:r w:rsidRPr="00123138">
        <w:rPr>
          <w:b/>
          <w:i/>
          <w:color w:val="000000" w:themeColor="text1"/>
          <w:spacing w:val="60"/>
          <w:sz w:val="24"/>
        </w:rPr>
        <w:t xml:space="preserve"> </w:t>
      </w:r>
      <w:r w:rsidRPr="00123138">
        <w:rPr>
          <w:b/>
          <w:i/>
          <w:color w:val="000000" w:themeColor="text1"/>
          <w:sz w:val="24"/>
        </w:rPr>
        <w:t>производства и потребления</w:t>
      </w:r>
      <w:r w:rsidRPr="00123138">
        <w:rPr>
          <w:b/>
          <w:i/>
          <w:color w:val="000000" w:themeColor="text1"/>
          <w:spacing w:val="1"/>
          <w:sz w:val="24"/>
        </w:rPr>
        <w:t xml:space="preserve"> </w:t>
      </w:r>
      <w:r w:rsidRPr="00123138">
        <w:rPr>
          <w:b/>
          <w:i/>
          <w:color w:val="000000" w:themeColor="text1"/>
          <w:sz w:val="24"/>
        </w:rPr>
        <w:t>за</w:t>
      </w:r>
      <w:r w:rsidRPr="00123138">
        <w:rPr>
          <w:b/>
          <w:i/>
          <w:color w:val="000000" w:themeColor="text1"/>
          <w:spacing w:val="-2"/>
          <w:sz w:val="24"/>
        </w:rPr>
        <w:t xml:space="preserve"> </w:t>
      </w:r>
      <w:r w:rsidRPr="00E57C29">
        <w:rPr>
          <w:b/>
          <w:i/>
          <w:color w:val="000000" w:themeColor="text1"/>
          <w:sz w:val="24"/>
        </w:rPr>
        <w:t>последние</w:t>
      </w:r>
      <w:r w:rsidRPr="00E57C29">
        <w:rPr>
          <w:b/>
          <w:i/>
          <w:color w:val="000000" w:themeColor="text1"/>
          <w:spacing w:val="-1"/>
          <w:sz w:val="24"/>
        </w:rPr>
        <w:t xml:space="preserve"> </w:t>
      </w:r>
      <w:r w:rsidRPr="00E57C29">
        <w:rPr>
          <w:b/>
          <w:i/>
          <w:color w:val="000000" w:themeColor="text1"/>
          <w:sz w:val="24"/>
        </w:rPr>
        <w:t>3</w:t>
      </w:r>
      <w:r w:rsidRPr="00E57C29">
        <w:rPr>
          <w:b/>
          <w:i/>
          <w:color w:val="000000" w:themeColor="text1"/>
          <w:spacing w:val="1"/>
          <w:sz w:val="24"/>
        </w:rPr>
        <w:t xml:space="preserve"> </w:t>
      </w:r>
      <w:r w:rsidRPr="00E57C29">
        <w:rPr>
          <w:b/>
          <w:i/>
          <w:color w:val="000000" w:themeColor="text1"/>
          <w:sz w:val="24"/>
        </w:rPr>
        <w:t>года.</w:t>
      </w:r>
    </w:p>
    <w:p w:rsidR="007E7107" w:rsidRPr="00E57C29" w:rsidRDefault="00E57C29">
      <w:pPr>
        <w:pStyle w:val="1"/>
        <w:ind w:left="1999" w:right="1711"/>
        <w:jc w:val="center"/>
        <w:rPr>
          <w:color w:val="000000" w:themeColor="text1"/>
        </w:rPr>
      </w:pPr>
      <w:r w:rsidRPr="00E57C29">
        <w:rPr>
          <w:color w:val="000000" w:themeColor="text1"/>
        </w:rPr>
        <w:t>УМГ «Кызылорда» «Интергаз Центальная Азия 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60"/>
        <w:gridCol w:w="3968"/>
        <w:gridCol w:w="1560"/>
        <w:gridCol w:w="1561"/>
        <w:gridCol w:w="1700"/>
      </w:tblGrid>
      <w:tr w:rsidR="00123138" w:rsidRPr="00AC56BC" w:rsidTr="003B346B">
        <w:trPr>
          <w:trHeight w:val="527"/>
        </w:trPr>
        <w:tc>
          <w:tcPr>
            <w:tcW w:w="960" w:type="dxa"/>
            <w:vMerge w:val="restart"/>
          </w:tcPr>
          <w:p w:rsidR="007E7107" w:rsidRPr="00AC56BC" w:rsidRDefault="00AB131D">
            <w:pPr>
              <w:pStyle w:val="TableParagraph"/>
              <w:spacing w:line="270" w:lineRule="exact"/>
              <w:ind w:left="297" w:right="289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п/п</w:t>
            </w:r>
          </w:p>
          <w:p w:rsidR="007E7107" w:rsidRPr="00AC56BC" w:rsidRDefault="00AB131D">
            <w:pPr>
              <w:pStyle w:val="TableParagraph"/>
              <w:ind w:left="9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№</w:t>
            </w:r>
          </w:p>
        </w:tc>
        <w:tc>
          <w:tcPr>
            <w:tcW w:w="3968" w:type="dxa"/>
            <w:vMerge w:val="restart"/>
          </w:tcPr>
          <w:p w:rsidR="007E7107" w:rsidRPr="00AC56BC" w:rsidRDefault="00AB131D">
            <w:pPr>
              <w:pStyle w:val="TableParagraph"/>
              <w:spacing w:line="270" w:lineRule="exact"/>
              <w:ind w:left="857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Наименование</w:t>
            </w:r>
            <w:r w:rsidRPr="00AC56BC">
              <w:rPr>
                <w:color w:val="000000" w:themeColor="text1"/>
                <w:spacing w:val="-4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отхода</w:t>
            </w:r>
          </w:p>
        </w:tc>
        <w:tc>
          <w:tcPr>
            <w:tcW w:w="4821" w:type="dxa"/>
            <w:gridSpan w:val="3"/>
          </w:tcPr>
          <w:p w:rsidR="007E7107" w:rsidRPr="00AC56BC" w:rsidRDefault="00AB131D">
            <w:pPr>
              <w:pStyle w:val="TableParagraph"/>
              <w:spacing w:line="261" w:lineRule="auto"/>
              <w:ind w:left="2181" w:right="191" w:hanging="1988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Объём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отходов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в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динамике</w:t>
            </w:r>
            <w:r w:rsidRPr="00AC56BC">
              <w:rPr>
                <w:color w:val="000000" w:themeColor="text1"/>
                <w:spacing w:val="8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за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последние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3</w:t>
            </w:r>
            <w:r w:rsidRPr="00AC56BC">
              <w:rPr>
                <w:color w:val="000000" w:themeColor="text1"/>
                <w:spacing w:val="-57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года</w:t>
            </w:r>
          </w:p>
        </w:tc>
      </w:tr>
      <w:tr w:rsidR="00123138" w:rsidRPr="00AC56BC">
        <w:trPr>
          <w:trHeight w:val="421"/>
        </w:trPr>
        <w:tc>
          <w:tcPr>
            <w:tcW w:w="960" w:type="dxa"/>
            <w:vMerge/>
            <w:tcBorders>
              <w:top w:val="nil"/>
            </w:tcBorders>
          </w:tcPr>
          <w:p w:rsidR="007E7107" w:rsidRPr="00AC56BC" w:rsidRDefault="007E7107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968" w:type="dxa"/>
            <w:vMerge/>
            <w:tcBorders>
              <w:top w:val="nil"/>
            </w:tcBorders>
          </w:tcPr>
          <w:p w:rsidR="007E7107" w:rsidRPr="00AC56BC" w:rsidRDefault="007E7107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0" w:type="dxa"/>
          </w:tcPr>
          <w:p w:rsidR="007E7107" w:rsidRPr="00AC56BC" w:rsidRDefault="00AB131D">
            <w:pPr>
              <w:pStyle w:val="TableParagraph"/>
              <w:spacing w:line="270" w:lineRule="exact"/>
              <w:ind w:left="316" w:right="304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202</w:t>
            </w:r>
            <w:r w:rsidR="00FB216C" w:rsidRPr="00AC56BC">
              <w:rPr>
                <w:color w:val="000000" w:themeColor="text1"/>
                <w:sz w:val="20"/>
                <w:szCs w:val="20"/>
              </w:rPr>
              <w:t>2</w:t>
            </w:r>
            <w:r w:rsidRPr="00AC56BC">
              <w:rPr>
                <w:color w:val="000000" w:themeColor="text1"/>
                <w:spacing w:val="9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год</w:t>
            </w:r>
          </w:p>
        </w:tc>
        <w:tc>
          <w:tcPr>
            <w:tcW w:w="1561" w:type="dxa"/>
          </w:tcPr>
          <w:p w:rsidR="007E7107" w:rsidRPr="00AC56BC" w:rsidRDefault="00AB131D">
            <w:pPr>
              <w:pStyle w:val="TableParagraph"/>
              <w:spacing w:line="270" w:lineRule="exact"/>
              <w:ind w:left="316" w:right="305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202</w:t>
            </w:r>
            <w:r w:rsidR="00FB216C" w:rsidRPr="00AC56BC">
              <w:rPr>
                <w:color w:val="000000" w:themeColor="text1"/>
                <w:sz w:val="20"/>
                <w:szCs w:val="20"/>
              </w:rPr>
              <w:t>3</w:t>
            </w:r>
            <w:r w:rsidRPr="00AC56BC">
              <w:rPr>
                <w:color w:val="000000" w:themeColor="text1"/>
                <w:spacing w:val="9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год</w:t>
            </w:r>
          </w:p>
        </w:tc>
        <w:tc>
          <w:tcPr>
            <w:tcW w:w="1700" w:type="dxa"/>
          </w:tcPr>
          <w:p w:rsidR="007E7107" w:rsidRPr="00AC56BC" w:rsidRDefault="00AB131D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202</w:t>
            </w:r>
            <w:r w:rsidR="00FB216C" w:rsidRPr="00AC56BC">
              <w:rPr>
                <w:color w:val="000000" w:themeColor="text1"/>
                <w:sz w:val="20"/>
                <w:szCs w:val="20"/>
              </w:rPr>
              <w:t>4</w:t>
            </w:r>
            <w:r w:rsidRPr="00AC56BC">
              <w:rPr>
                <w:color w:val="000000" w:themeColor="text1"/>
                <w:spacing w:val="9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год</w:t>
            </w:r>
          </w:p>
        </w:tc>
      </w:tr>
      <w:tr w:rsidR="00FB216C" w:rsidRPr="00AC56BC">
        <w:trPr>
          <w:trHeight w:val="297"/>
        </w:trPr>
        <w:tc>
          <w:tcPr>
            <w:tcW w:w="960" w:type="dxa"/>
          </w:tcPr>
          <w:p w:rsidR="00FB216C" w:rsidRPr="00AC56BC" w:rsidRDefault="00FB216C" w:rsidP="00FB216C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3968" w:type="dxa"/>
          </w:tcPr>
          <w:p w:rsidR="00FB216C" w:rsidRPr="00AC56BC" w:rsidRDefault="00FB216C" w:rsidP="00AC56BC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Твёрдые</w:t>
            </w:r>
            <w:r w:rsidRPr="00AC56BC">
              <w:rPr>
                <w:color w:val="000000" w:themeColor="text1"/>
                <w:spacing w:val="-3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бытовые</w:t>
            </w:r>
            <w:r w:rsidRPr="00AC56BC">
              <w:rPr>
                <w:color w:val="000000" w:themeColor="text1"/>
                <w:spacing w:val="-2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отходы</w:t>
            </w:r>
          </w:p>
        </w:tc>
        <w:tc>
          <w:tcPr>
            <w:tcW w:w="1560" w:type="dxa"/>
          </w:tcPr>
          <w:p w:rsidR="00FB216C" w:rsidRPr="00AC56BC" w:rsidRDefault="00FB216C" w:rsidP="00FB216C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  <w:lang w:val="kk-KZ"/>
              </w:rPr>
              <w:t>16,4</w:t>
            </w:r>
          </w:p>
        </w:tc>
        <w:tc>
          <w:tcPr>
            <w:tcW w:w="1561" w:type="dxa"/>
          </w:tcPr>
          <w:p w:rsidR="00FB216C" w:rsidRPr="00AC56BC" w:rsidRDefault="00FB216C" w:rsidP="00FB216C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  <w:lang w:val="kk-KZ"/>
              </w:rPr>
              <w:t>12,66</w:t>
            </w:r>
          </w:p>
        </w:tc>
        <w:tc>
          <w:tcPr>
            <w:tcW w:w="1700" w:type="dxa"/>
          </w:tcPr>
          <w:p w:rsidR="00FB216C" w:rsidRPr="00AC56BC" w:rsidRDefault="00155141" w:rsidP="00FB216C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7,33</w:t>
            </w:r>
          </w:p>
        </w:tc>
      </w:tr>
      <w:tr w:rsidR="0000700D" w:rsidRPr="00AC56BC">
        <w:trPr>
          <w:trHeight w:val="297"/>
        </w:trPr>
        <w:tc>
          <w:tcPr>
            <w:tcW w:w="960" w:type="dxa"/>
          </w:tcPr>
          <w:p w:rsidR="0000700D" w:rsidRPr="00AC56BC" w:rsidRDefault="0000700D" w:rsidP="00FB216C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3968" w:type="dxa"/>
          </w:tcPr>
          <w:p w:rsidR="0000700D" w:rsidRPr="00AC56BC" w:rsidRDefault="00AC56BC" w:rsidP="00AC56BC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Промасленная ветошь</w:t>
            </w:r>
          </w:p>
        </w:tc>
        <w:tc>
          <w:tcPr>
            <w:tcW w:w="1560" w:type="dxa"/>
          </w:tcPr>
          <w:p w:rsidR="0000700D" w:rsidRPr="00AC56BC" w:rsidRDefault="00364A35" w:rsidP="00FB216C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00700D" w:rsidRPr="00AC56BC" w:rsidRDefault="00155141" w:rsidP="00FB216C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0,023</w:t>
            </w:r>
          </w:p>
        </w:tc>
        <w:tc>
          <w:tcPr>
            <w:tcW w:w="1700" w:type="dxa"/>
          </w:tcPr>
          <w:p w:rsidR="0000700D" w:rsidRPr="00AC56BC" w:rsidRDefault="00155141" w:rsidP="00FB216C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0,003</w:t>
            </w:r>
          </w:p>
        </w:tc>
      </w:tr>
      <w:tr w:rsidR="00155141" w:rsidRPr="00AC56BC">
        <w:trPr>
          <w:trHeight w:val="297"/>
        </w:trPr>
        <w:tc>
          <w:tcPr>
            <w:tcW w:w="96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3968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Оргтехника</w:t>
            </w:r>
          </w:p>
        </w:tc>
        <w:tc>
          <w:tcPr>
            <w:tcW w:w="1560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70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1</w:t>
            </w:r>
          </w:p>
        </w:tc>
      </w:tr>
      <w:tr w:rsidR="00155141" w:rsidRPr="00AC56BC">
        <w:trPr>
          <w:trHeight w:val="297"/>
        </w:trPr>
        <w:tc>
          <w:tcPr>
            <w:tcW w:w="96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3968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1560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0,02</w:t>
            </w:r>
          </w:p>
        </w:tc>
        <w:tc>
          <w:tcPr>
            <w:tcW w:w="170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0,011</w:t>
            </w:r>
          </w:p>
        </w:tc>
      </w:tr>
      <w:tr w:rsidR="00155141" w:rsidRPr="00AC56BC">
        <w:trPr>
          <w:trHeight w:val="297"/>
        </w:trPr>
        <w:tc>
          <w:tcPr>
            <w:tcW w:w="96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3968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Тара </w:t>
            </w:r>
            <w:r w:rsidRPr="00123138">
              <w:rPr>
                <w:color w:val="000000" w:themeColor="text1"/>
                <w:sz w:val="20"/>
              </w:rPr>
              <w:t>из-под</w:t>
            </w:r>
            <w:r>
              <w:rPr>
                <w:color w:val="000000" w:themeColor="text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>
              <w:rPr>
                <w:color w:val="000000" w:themeColor="text1"/>
                <w:spacing w:val="-47"/>
                <w:sz w:val="20"/>
              </w:rPr>
              <w:t xml:space="preserve">   </w:t>
            </w:r>
            <w:r w:rsidRPr="00123138">
              <w:rPr>
                <w:color w:val="000000" w:themeColor="text1"/>
                <w:sz w:val="20"/>
              </w:rPr>
              <w:t>ЛКМ</w:t>
            </w:r>
          </w:p>
        </w:tc>
        <w:tc>
          <w:tcPr>
            <w:tcW w:w="1560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0,02</w:t>
            </w:r>
          </w:p>
        </w:tc>
        <w:tc>
          <w:tcPr>
            <w:tcW w:w="170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0,03</w:t>
            </w:r>
          </w:p>
        </w:tc>
      </w:tr>
      <w:tr w:rsidR="00155141" w:rsidRPr="00AC56BC">
        <w:trPr>
          <w:trHeight w:val="297"/>
        </w:trPr>
        <w:tc>
          <w:tcPr>
            <w:tcW w:w="96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3968" w:type="dxa"/>
          </w:tcPr>
          <w:p w:rsidR="00155141" w:rsidRPr="00123138" w:rsidRDefault="00364A35" w:rsidP="00155141">
            <w:pPr>
              <w:pStyle w:val="TableParagraph"/>
              <w:spacing w:line="270" w:lineRule="exact"/>
              <w:ind w:left="233"/>
              <w:rPr>
                <w:color w:val="000000" w:themeColor="text1"/>
                <w:spacing w:val="-1"/>
                <w:sz w:val="20"/>
              </w:rPr>
            </w:pPr>
            <w:r>
              <w:rPr>
                <w:sz w:val="20"/>
              </w:rPr>
              <w:t>Отходы мебели</w:t>
            </w:r>
          </w:p>
        </w:tc>
        <w:tc>
          <w:tcPr>
            <w:tcW w:w="1560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155141" w:rsidRDefault="00364A35" w:rsidP="00155141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700" w:type="dxa"/>
          </w:tcPr>
          <w:p w:rsidR="00155141" w:rsidRDefault="00364A35" w:rsidP="00155141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1,6</w:t>
            </w:r>
          </w:p>
        </w:tc>
      </w:tr>
    </w:tbl>
    <w:p w:rsidR="007E7107" w:rsidRPr="003B346B" w:rsidRDefault="003B346B" w:rsidP="003B346B">
      <w:pPr>
        <w:spacing w:line="288" w:lineRule="auto"/>
        <w:ind w:left="426" w:right="204"/>
        <w:jc w:val="both"/>
        <w:rPr>
          <w:color w:val="000000" w:themeColor="text1"/>
        </w:rPr>
        <w:sectPr w:rsidR="007E7107" w:rsidRPr="003B346B">
          <w:pgSz w:w="11910" w:h="16840"/>
          <w:pgMar w:top="1200" w:right="680" w:bottom="1220" w:left="820" w:header="713" w:footer="980" w:gutter="0"/>
          <w:cols w:space="720"/>
        </w:sectPr>
      </w:pPr>
      <w:r w:rsidRPr="003B346B">
        <w:rPr>
          <w:sz w:val="20"/>
        </w:rPr>
        <w:t xml:space="preserve">* - </w:t>
      </w:r>
      <w:r w:rsidRPr="003B346B">
        <w:t>По объектам АО «QazaqGaz Aimaq», переданным в январе 2025 года, фактические данные на текущий момент отсутствуют</w:t>
      </w:r>
    </w:p>
    <w:p w:rsidR="007E7107" w:rsidRPr="00123138" w:rsidRDefault="00AB131D">
      <w:pPr>
        <w:pStyle w:val="a5"/>
        <w:spacing w:line="273" w:lineRule="exact"/>
        <w:ind w:left="8782"/>
        <w:rPr>
          <w:color w:val="000000" w:themeColor="text1"/>
        </w:rPr>
      </w:pPr>
      <w:r w:rsidRPr="00123138">
        <w:rPr>
          <w:color w:val="000000" w:themeColor="text1"/>
        </w:rPr>
        <w:lastRenderedPageBreak/>
        <w:t>Таблица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2.1.1.</w:t>
      </w:r>
    </w:p>
    <w:p w:rsidR="007E7107" w:rsidRPr="00123138" w:rsidRDefault="00AB131D">
      <w:pPr>
        <w:pStyle w:val="1"/>
        <w:spacing w:line="288" w:lineRule="auto"/>
        <w:ind w:left="2696" w:right="2406" w:hanging="125"/>
        <w:rPr>
          <w:color w:val="000000" w:themeColor="text1"/>
        </w:rPr>
      </w:pPr>
      <w:r w:rsidRPr="00123138">
        <w:rPr>
          <w:color w:val="000000" w:themeColor="text1"/>
        </w:rPr>
        <w:t>Перечень отходов образующихся на предприятии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МГ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«Сары-Арка»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по</w:t>
      </w:r>
      <w:r w:rsidRPr="00123138">
        <w:rPr>
          <w:color w:val="000000" w:themeColor="text1"/>
          <w:spacing w:val="-4"/>
        </w:rPr>
        <w:t xml:space="preserve"> </w:t>
      </w:r>
      <w:r w:rsidRPr="00123138">
        <w:rPr>
          <w:color w:val="000000" w:themeColor="text1"/>
        </w:rPr>
        <w:t>Кызылординской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области</w:t>
      </w:r>
    </w:p>
    <w:tbl>
      <w:tblPr>
        <w:tblStyle w:val="TableNormal1"/>
        <w:tblW w:w="5000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04"/>
        <w:gridCol w:w="1298"/>
        <w:gridCol w:w="1313"/>
        <w:gridCol w:w="1159"/>
        <w:gridCol w:w="1015"/>
        <w:gridCol w:w="1886"/>
        <w:gridCol w:w="1742"/>
        <w:gridCol w:w="1503"/>
      </w:tblGrid>
      <w:tr w:rsidR="00123138" w:rsidRPr="00123138">
        <w:trPr>
          <w:trHeight w:val="2392"/>
          <w:jc w:val="center"/>
        </w:trPr>
        <w:tc>
          <w:tcPr>
            <w:tcW w:w="242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20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№</w:t>
            </w:r>
            <w:r w:rsidRPr="00123138">
              <w:rPr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п/</w:t>
            </w:r>
            <w:r w:rsidRPr="00123138">
              <w:rPr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20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ние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31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на</w:t>
            </w:r>
            <w:r w:rsidRPr="00123138">
              <w:rPr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202</w:t>
            </w:r>
            <w:r w:rsidR="003A7F29">
              <w:rPr>
                <w:i/>
                <w:color w:val="000000" w:themeColor="text1"/>
                <w:sz w:val="20"/>
              </w:rPr>
              <w:t>5</w:t>
            </w:r>
            <w:r w:rsidRPr="00123138">
              <w:rPr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г.,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20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кие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и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20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31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Куда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ющих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  <w:jc w:val="center"/>
        </w:trPr>
        <w:tc>
          <w:tcPr>
            <w:tcW w:w="242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bookmarkStart w:id="8" w:name="_Hlk160441138"/>
            <w:r w:rsidRPr="00123138">
              <w:rPr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аккумулято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рные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батареи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Промасленная</w:t>
            </w:r>
            <w:r w:rsidRPr="00123138">
              <w:rPr>
                <w:color w:val="000000" w:themeColor="text1"/>
                <w:spacing w:val="1"/>
                <w:w w:val="95"/>
                <w:sz w:val="20"/>
                <w:szCs w:val="20"/>
              </w:rPr>
              <w:t xml:space="preserve"> </w:t>
            </w:r>
            <w:r w:rsidRPr="00123138">
              <w:rPr>
                <w:color w:val="000000" w:themeColor="text1"/>
                <w:sz w:val="20"/>
                <w:szCs w:val="20"/>
              </w:rPr>
              <w:t>ветошь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  <w:lang w:val="en-US"/>
              </w:rPr>
              <w:t>0</w:t>
            </w:r>
            <w:r w:rsidRPr="00123138">
              <w:rPr>
                <w:color w:val="000000" w:themeColor="text1"/>
                <w:sz w:val="20"/>
                <w:szCs w:val="20"/>
              </w:rPr>
              <w:t>,5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80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Тара </w:t>
            </w:r>
            <w:r w:rsidRPr="00123138">
              <w:rPr>
                <w:color w:val="000000" w:themeColor="text1"/>
                <w:sz w:val="20"/>
              </w:rPr>
              <w:t>из-под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ЛКМ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Отработанные</w:t>
            </w:r>
            <w:r w:rsidRPr="00123138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масла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80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Отработан-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фильтры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Отработан</w:t>
            </w:r>
            <w:r w:rsidRPr="00123138">
              <w:rPr>
                <w:color w:val="000000" w:themeColor="text1"/>
                <w:w w:val="95"/>
                <w:sz w:val="20"/>
              </w:rPr>
              <w:t>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светодиод-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лампы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коррозионноопасн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51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Огарки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сварочных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электродов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496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8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ТБО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  <w:lang w:val="kk-KZ"/>
              </w:rPr>
            </w:pPr>
            <w:r w:rsidRPr="00123138"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специализиро</w:t>
            </w:r>
          </w:p>
        </w:tc>
      </w:tr>
      <w:bookmarkEnd w:id="8"/>
    </w:tbl>
    <w:p w:rsidR="007E7107" w:rsidRPr="00123138" w:rsidRDefault="007E7107">
      <w:pPr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200" w:left="820" w:header="713" w:footer="980" w:gutter="0"/>
          <w:cols w:space="720"/>
        </w:sectPr>
      </w:pP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04"/>
        <w:gridCol w:w="1298"/>
        <w:gridCol w:w="1313"/>
        <w:gridCol w:w="1159"/>
        <w:gridCol w:w="1015"/>
        <w:gridCol w:w="1886"/>
        <w:gridCol w:w="1742"/>
        <w:gridCol w:w="1503"/>
      </w:tblGrid>
      <w:tr w:rsidR="00123138" w:rsidRPr="00123138">
        <w:trPr>
          <w:trHeight w:val="2392"/>
        </w:trPr>
        <w:tc>
          <w:tcPr>
            <w:tcW w:w="242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</w:trPr>
        <w:tc>
          <w:tcPr>
            <w:tcW w:w="242" w:type="pct"/>
            <w:shd w:val="clear" w:color="auto" w:fill="BEBEBE"/>
          </w:tcPr>
          <w:p w:rsidR="007E7107" w:rsidRPr="00123138" w:rsidRDefault="00AB131D">
            <w:pPr>
              <w:pStyle w:val="TableParagraph"/>
              <w:ind w:right="186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712"/>
        </w:trPr>
        <w:tc>
          <w:tcPr>
            <w:tcW w:w="242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623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630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56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87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9" w:right="13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w w:val="95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6" w:lineRule="auto"/>
              <w:ind w:left="510" w:right="295" w:hanging="18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более </w:t>
            </w:r>
            <w:r w:rsidRPr="00123138">
              <w:rPr>
                <w:color w:val="000000" w:themeColor="text1"/>
                <w:sz w:val="20"/>
              </w:rPr>
              <w:t>шести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544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86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9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0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Изношен-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 xml:space="preserve">спецодежда 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  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0,7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51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58" w:right="148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Отходы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резиновых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уплотните-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лей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48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11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Антифриз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48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12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9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Макулатура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16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13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Оргтехника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49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14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32" w:right="121" w:firstLine="1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Строитель-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ные</w:t>
            </w:r>
            <w:r w:rsidRPr="00123138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отходы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30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непожароопасные,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407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spacing w:line="223" w:lineRule="exact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Фильтры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186"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22" w:right="10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ind w:left="141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25" w:right="11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</w:p>
        </w:tc>
      </w:tr>
    </w:tbl>
    <w:p w:rsidR="007E7107" w:rsidRPr="00123138" w:rsidRDefault="007E7107">
      <w:pPr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180" w:left="820" w:header="713" w:footer="980" w:gutter="0"/>
          <w:cols w:space="720"/>
        </w:sectPr>
      </w:pPr>
    </w:p>
    <w:tbl>
      <w:tblPr>
        <w:tblStyle w:val="TableNormal1"/>
        <w:tblW w:w="5041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77"/>
        <w:gridCol w:w="1824"/>
        <w:gridCol w:w="1105"/>
        <w:gridCol w:w="1214"/>
        <w:gridCol w:w="954"/>
        <w:gridCol w:w="1952"/>
        <w:gridCol w:w="1481"/>
        <w:gridCol w:w="1498"/>
      </w:tblGrid>
      <w:tr w:rsidR="00123138" w:rsidRPr="00123138">
        <w:trPr>
          <w:trHeight w:val="2392"/>
        </w:trPr>
        <w:tc>
          <w:tcPr>
            <w:tcW w:w="22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868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52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78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54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29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7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13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</w:trPr>
        <w:tc>
          <w:tcPr>
            <w:tcW w:w="227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6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868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52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78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54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29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705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13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1182"/>
        </w:trPr>
        <w:tc>
          <w:tcPr>
            <w:tcW w:w="227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right="10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тонкой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            </w:t>
            </w:r>
            <w:r w:rsidRPr="00123138">
              <w:rPr>
                <w:color w:val="000000" w:themeColor="text1"/>
                <w:w w:val="95"/>
                <w:sz w:val="20"/>
              </w:rPr>
              <w:t>очистки</w:t>
            </w:r>
          </w:p>
        </w:tc>
        <w:tc>
          <w:tcPr>
            <w:tcW w:w="526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78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54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9" w:right="134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w w:val="95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142" w:right="12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16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Отработанные люминесцентные лампы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коррозионноопасн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szCs w:val="20"/>
                <w:highlight w:val="yellow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ind w:left="470" w:right="219" w:hanging="24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Металло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лом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spacing w:before="1"/>
              <w:ind w:left="8" w:right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5"/>
                <w:sz w:val="20"/>
                <w:szCs w:val="20"/>
              </w:rPr>
              <w:t>10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94" w:firstLine="259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pStyle w:val="TableParagraph"/>
              <w:ind w:right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27" w:right="111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По мере накопления,</w:t>
            </w:r>
            <w:r w:rsidRPr="00123138">
              <w:rPr>
                <w:color w:val="000000" w:themeColor="text1"/>
                <w:spacing w:val="-13"/>
                <w:sz w:val="20"/>
                <w:szCs w:val="20"/>
              </w:rPr>
              <w:t xml:space="preserve"> </w:t>
            </w:r>
            <w:r w:rsidRPr="00123138">
              <w:rPr>
                <w:color w:val="000000" w:themeColor="text1"/>
                <w:sz w:val="20"/>
                <w:szCs w:val="20"/>
              </w:rPr>
              <w:t xml:space="preserve">не более шести </w:t>
            </w: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2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18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Бракованные остатки хим.реагентов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 xml:space="preserve">Опасные 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 непожароопасные, не</w:t>
            </w: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 xml:space="preserve"> коррозионноопас- 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19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Отработанные шины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7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20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Отходы резины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21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22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lastRenderedPageBreak/>
              <w:t>23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масел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7E7107" w:rsidRPr="00123138" w:rsidRDefault="007E7107">
      <w:pPr>
        <w:spacing w:line="259" w:lineRule="auto"/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Pr="00123138" w:rsidRDefault="007E7107">
      <w:pPr>
        <w:pStyle w:val="a5"/>
        <w:rPr>
          <w:b/>
          <w:color w:val="000000" w:themeColor="text1"/>
          <w:sz w:val="21"/>
        </w:rPr>
      </w:pPr>
    </w:p>
    <w:p w:rsidR="007E7107" w:rsidRPr="00123138" w:rsidRDefault="00AB131D">
      <w:pPr>
        <w:ind w:left="1999" w:right="1848"/>
        <w:jc w:val="center"/>
        <w:rPr>
          <w:b/>
          <w:color w:val="000000" w:themeColor="text1"/>
          <w:sz w:val="24"/>
        </w:rPr>
      </w:pPr>
      <w:r w:rsidRPr="00123138">
        <w:rPr>
          <w:b/>
          <w:color w:val="000000" w:themeColor="text1"/>
          <w:sz w:val="24"/>
        </w:rPr>
        <w:t>МГ</w:t>
      </w:r>
      <w:r w:rsidRPr="00123138">
        <w:rPr>
          <w:b/>
          <w:color w:val="000000" w:themeColor="text1"/>
          <w:spacing w:val="-3"/>
          <w:sz w:val="24"/>
        </w:rPr>
        <w:t xml:space="preserve"> </w:t>
      </w:r>
      <w:r w:rsidRPr="00123138">
        <w:rPr>
          <w:b/>
          <w:color w:val="000000" w:themeColor="text1"/>
          <w:sz w:val="24"/>
        </w:rPr>
        <w:t>«Акшабулак-Кызылорда»</w:t>
      </w:r>
      <w:r w:rsidRPr="00123138">
        <w:rPr>
          <w:b/>
          <w:color w:val="000000" w:themeColor="text1"/>
          <w:spacing w:val="-2"/>
          <w:sz w:val="24"/>
        </w:rPr>
        <w:t xml:space="preserve"> </w:t>
      </w:r>
      <w:r w:rsidRPr="00123138">
        <w:rPr>
          <w:b/>
          <w:color w:val="000000" w:themeColor="text1"/>
          <w:sz w:val="24"/>
        </w:rPr>
        <w:t>по</w:t>
      </w:r>
      <w:r w:rsidRPr="00123138">
        <w:rPr>
          <w:b/>
          <w:color w:val="000000" w:themeColor="text1"/>
          <w:spacing w:val="-2"/>
          <w:sz w:val="24"/>
        </w:rPr>
        <w:t xml:space="preserve"> </w:t>
      </w:r>
      <w:r w:rsidRPr="00123138">
        <w:rPr>
          <w:b/>
          <w:color w:val="000000" w:themeColor="text1"/>
          <w:sz w:val="24"/>
        </w:rPr>
        <w:t>Кызылординской</w:t>
      </w:r>
      <w:r w:rsidRPr="00123138">
        <w:rPr>
          <w:b/>
          <w:color w:val="000000" w:themeColor="text1"/>
          <w:spacing w:val="-2"/>
          <w:sz w:val="24"/>
        </w:rPr>
        <w:t xml:space="preserve"> </w:t>
      </w:r>
      <w:r w:rsidRPr="00123138">
        <w:rPr>
          <w:b/>
          <w:color w:val="000000" w:themeColor="text1"/>
          <w:sz w:val="24"/>
        </w:rPr>
        <w:t>области</w:t>
      </w:r>
    </w:p>
    <w:tbl>
      <w:tblPr>
        <w:tblStyle w:val="TableNormal1"/>
        <w:tblW w:w="5000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4"/>
        <w:gridCol w:w="1364"/>
        <w:gridCol w:w="1303"/>
        <w:gridCol w:w="1149"/>
        <w:gridCol w:w="1006"/>
        <w:gridCol w:w="1877"/>
        <w:gridCol w:w="1733"/>
        <w:gridCol w:w="1494"/>
      </w:tblGrid>
      <w:tr w:rsidR="00123138" w:rsidRPr="00123138">
        <w:trPr>
          <w:trHeight w:val="2392"/>
          <w:jc w:val="center"/>
        </w:trPr>
        <w:tc>
          <w:tcPr>
            <w:tcW w:w="242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  <w:jc w:val="center"/>
        </w:trPr>
        <w:tc>
          <w:tcPr>
            <w:tcW w:w="242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9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33"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аккумулято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рные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батареи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pStyle w:val="TableParagraph"/>
              <w:ind w:right="9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>
            <w:pPr>
              <w:pStyle w:val="TableParagraph"/>
              <w:spacing w:line="214" w:lineRule="exact"/>
              <w:ind w:left="125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0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Промасленная</w:t>
            </w:r>
            <w:r w:rsidRPr="00123138">
              <w:rPr>
                <w:color w:val="000000" w:themeColor="text1"/>
                <w:spacing w:val="1"/>
                <w:w w:val="95"/>
                <w:sz w:val="20"/>
                <w:szCs w:val="20"/>
              </w:rPr>
              <w:t xml:space="preserve"> </w:t>
            </w:r>
            <w:r w:rsidRPr="00123138">
              <w:rPr>
                <w:color w:val="000000" w:themeColor="text1"/>
                <w:sz w:val="20"/>
                <w:szCs w:val="20"/>
              </w:rPr>
              <w:t>ветошь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0</w:t>
            </w:r>
            <w:r w:rsidRPr="00123138">
              <w:rPr>
                <w:color w:val="000000" w:themeColor="text1"/>
                <w:sz w:val="20"/>
              </w:rPr>
              <w:t>,5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4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>
            <w:pPr>
              <w:pStyle w:val="TableParagraph"/>
              <w:spacing w:line="214" w:lineRule="exact"/>
              <w:ind w:left="125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80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0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Тара </w:t>
            </w:r>
            <w:r w:rsidRPr="00123138">
              <w:rPr>
                <w:color w:val="000000" w:themeColor="text1"/>
                <w:sz w:val="20"/>
              </w:rPr>
              <w:t>из-под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ЛКМ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30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Отработанные</w:t>
            </w:r>
            <w:r w:rsidRPr="00123138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масла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80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Отработан-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фильтры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>
            <w:pPr>
              <w:pStyle w:val="TableParagraph"/>
              <w:spacing w:line="215" w:lineRule="exact"/>
              <w:ind w:left="125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3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Отработан</w:t>
            </w:r>
            <w:r w:rsidRPr="00123138">
              <w:rPr>
                <w:color w:val="000000" w:themeColor="text1"/>
                <w:w w:val="95"/>
                <w:sz w:val="20"/>
              </w:rPr>
              <w:t>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светодиод-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лампы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коррозионноопасн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51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Огарки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сварочных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электродов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496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left="19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8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35"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ТБО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413"/>
              <w:jc w:val="center"/>
              <w:rPr>
                <w:color w:val="000000" w:themeColor="text1"/>
                <w:sz w:val="20"/>
                <w:lang w:val="kk-KZ"/>
              </w:rPr>
            </w:pPr>
            <w:r w:rsidRPr="00123138"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226" w:right="122" w:hanging="8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23" w:lineRule="exact"/>
              <w:ind w:left="141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</w:p>
          <w:p w:rsidR="007E7107" w:rsidRPr="00123138" w:rsidRDefault="00AB131D">
            <w:pPr>
              <w:pStyle w:val="TableParagraph"/>
              <w:ind w:left="142"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23" w:lineRule="exact"/>
              <w:ind w:left="125" w:right="11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</w:p>
          <w:p w:rsidR="007E7107" w:rsidRPr="00123138" w:rsidRDefault="00AB131D">
            <w:pPr>
              <w:pStyle w:val="TableParagraph"/>
              <w:ind w:left="125" w:right="115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специализиро</w:t>
            </w:r>
          </w:p>
        </w:tc>
      </w:tr>
    </w:tbl>
    <w:p w:rsidR="007E7107" w:rsidRPr="00123138" w:rsidRDefault="007E7107">
      <w:pPr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200" w:left="820" w:header="713" w:footer="980" w:gutter="0"/>
          <w:cols w:space="720"/>
        </w:sectPr>
      </w:pP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0"/>
        <w:gridCol w:w="1280"/>
        <w:gridCol w:w="1297"/>
        <w:gridCol w:w="1143"/>
        <w:gridCol w:w="999"/>
        <w:gridCol w:w="1997"/>
        <w:gridCol w:w="1726"/>
        <w:gridCol w:w="1488"/>
      </w:tblGrid>
      <w:tr w:rsidR="00123138" w:rsidRPr="00123138">
        <w:trPr>
          <w:trHeight w:val="2392"/>
        </w:trPr>
        <w:tc>
          <w:tcPr>
            <w:tcW w:w="242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</w:trPr>
        <w:tc>
          <w:tcPr>
            <w:tcW w:w="242" w:type="pct"/>
            <w:shd w:val="clear" w:color="auto" w:fill="BEBEBE"/>
          </w:tcPr>
          <w:p w:rsidR="007E7107" w:rsidRPr="00123138" w:rsidRDefault="00AB131D">
            <w:pPr>
              <w:pStyle w:val="TableParagraph"/>
              <w:ind w:right="186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712"/>
        </w:trPr>
        <w:tc>
          <w:tcPr>
            <w:tcW w:w="242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623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630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56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87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9" w:right="13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AC56BC">
              <w:t>коррозионноопас-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6" w:lineRule="auto"/>
              <w:ind w:left="510" w:right="295" w:hanging="18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более </w:t>
            </w:r>
            <w:r w:rsidRPr="00123138">
              <w:rPr>
                <w:color w:val="000000" w:themeColor="text1"/>
                <w:sz w:val="20"/>
              </w:rPr>
              <w:t>шести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544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86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9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0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Изношен-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 xml:space="preserve">спецодежда 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 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0,7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51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58" w:right="148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Отходы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резиновых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уплотните-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лей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48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11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Антифриз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48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12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9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Макулатура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16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13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Оргтехника и бытовая техника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49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14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32" w:right="121" w:firstLine="1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Строитель-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ные</w:t>
            </w:r>
            <w:r w:rsidRPr="00123138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отходы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30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непожароопасные,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407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spacing w:line="223" w:lineRule="exact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Фильтры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186"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22" w:right="10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ind w:left="141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25" w:right="11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</w:p>
        </w:tc>
      </w:tr>
    </w:tbl>
    <w:p w:rsidR="007E7107" w:rsidRPr="00123138" w:rsidRDefault="007E7107">
      <w:pPr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180" w:left="820" w:header="713" w:footer="980" w:gutter="0"/>
          <w:cols w:space="720"/>
        </w:sectPr>
      </w:pPr>
    </w:p>
    <w:tbl>
      <w:tblPr>
        <w:tblStyle w:val="TableNormal1"/>
        <w:tblW w:w="5041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77"/>
        <w:gridCol w:w="1824"/>
        <w:gridCol w:w="1105"/>
        <w:gridCol w:w="1214"/>
        <w:gridCol w:w="954"/>
        <w:gridCol w:w="1952"/>
        <w:gridCol w:w="1481"/>
        <w:gridCol w:w="1498"/>
      </w:tblGrid>
      <w:tr w:rsidR="00123138" w:rsidRPr="00123138">
        <w:trPr>
          <w:trHeight w:val="2392"/>
        </w:trPr>
        <w:tc>
          <w:tcPr>
            <w:tcW w:w="22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868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52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78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54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29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7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13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</w:trPr>
        <w:tc>
          <w:tcPr>
            <w:tcW w:w="227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6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868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52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78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54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29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705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13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1182"/>
        </w:trPr>
        <w:tc>
          <w:tcPr>
            <w:tcW w:w="227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right="10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тонкой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            </w:t>
            </w:r>
            <w:r w:rsidRPr="00123138">
              <w:rPr>
                <w:color w:val="000000" w:themeColor="text1"/>
                <w:sz w:val="20"/>
                <w:szCs w:val="20"/>
              </w:rPr>
              <w:t>очистки</w:t>
            </w:r>
          </w:p>
        </w:tc>
        <w:tc>
          <w:tcPr>
            <w:tcW w:w="526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78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54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9" w:right="134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w w:val="95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142" w:right="12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16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Отработанные люминесцентные лампы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коррозионноопасн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szCs w:val="20"/>
                <w:highlight w:val="yellow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ind w:left="470" w:right="219" w:hanging="24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Металло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лом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spacing w:before="1"/>
              <w:ind w:left="8" w:right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5"/>
                <w:sz w:val="20"/>
                <w:szCs w:val="20"/>
              </w:rPr>
              <w:t>10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94" w:firstLine="259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pStyle w:val="TableParagraph"/>
              <w:ind w:right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27" w:right="111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По мере накопления,</w:t>
            </w:r>
            <w:r w:rsidRPr="00123138">
              <w:rPr>
                <w:color w:val="000000" w:themeColor="text1"/>
                <w:spacing w:val="-13"/>
                <w:sz w:val="20"/>
                <w:szCs w:val="20"/>
              </w:rPr>
              <w:t xml:space="preserve"> </w:t>
            </w:r>
            <w:r w:rsidRPr="00123138">
              <w:rPr>
                <w:color w:val="000000" w:themeColor="text1"/>
                <w:sz w:val="20"/>
                <w:szCs w:val="20"/>
              </w:rPr>
              <w:t xml:space="preserve">не более шести </w:t>
            </w: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2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18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Бракованные остатки хим.реагентов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 xml:space="preserve">Опасные 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 непожароопасные, не</w:t>
            </w: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 xml:space="preserve"> коррозионноопас- 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19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Отработанные шины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7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20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Отходы резины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21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метанола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23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</w:tbl>
    <w:p w:rsidR="007E7107" w:rsidRDefault="007E7107">
      <w:pPr>
        <w:ind w:left="1999" w:right="1848"/>
        <w:rPr>
          <w:b/>
          <w:bCs/>
          <w:sz w:val="24"/>
        </w:rPr>
      </w:pPr>
    </w:p>
    <w:p w:rsidR="007E7107" w:rsidRDefault="00AB131D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Административное здание</w:t>
      </w:r>
    </w:p>
    <w:tbl>
      <w:tblPr>
        <w:tblStyle w:val="TableNormal1"/>
        <w:tblW w:w="5000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5"/>
        <w:gridCol w:w="13"/>
        <w:gridCol w:w="1336"/>
        <w:gridCol w:w="19"/>
        <w:gridCol w:w="1261"/>
        <w:gridCol w:w="1134"/>
        <w:gridCol w:w="992"/>
        <w:gridCol w:w="1846"/>
        <w:gridCol w:w="1830"/>
        <w:gridCol w:w="8"/>
        <w:gridCol w:w="1486"/>
      </w:tblGrid>
      <w:tr w:rsidR="007E7107">
        <w:trPr>
          <w:trHeight w:val="2392"/>
          <w:jc w:val="center"/>
        </w:trPr>
        <w:tc>
          <w:tcPr>
            <w:tcW w:w="238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56" w:type="pct"/>
            <w:gridSpan w:val="3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5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31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</w:t>
            </w:r>
            <w:r w:rsidR="003A7F29">
              <w:rPr>
                <w:b/>
                <w:i/>
                <w:sz w:val="20"/>
              </w:rPr>
              <w:t>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4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6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86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82" w:type="pct"/>
            <w:gridSpan w:val="2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31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713" w:type="pct"/>
            <w:shd w:val="clear" w:color="auto" w:fill="BEBEBE"/>
          </w:tcPr>
          <w:p w:rsidR="007E7107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7E7107">
        <w:trPr>
          <w:trHeight w:val="410"/>
          <w:jc w:val="center"/>
        </w:trPr>
        <w:tc>
          <w:tcPr>
            <w:tcW w:w="238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56" w:type="pct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5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4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6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86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82" w:type="pct"/>
            <w:gridSpan w:val="2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713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7E7107">
        <w:trPr>
          <w:trHeight w:val="1379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left="133" w:right="127"/>
              <w:jc w:val="center"/>
              <w:rPr>
                <w:sz w:val="20"/>
              </w:rPr>
            </w:pPr>
            <w:r>
              <w:rPr>
                <w:sz w:val="20"/>
              </w:rPr>
              <w:t>Отработан-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аккумулято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</w:rPr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79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03"/>
              <w:jc w:val="center"/>
              <w:rPr>
                <w:sz w:val="20"/>
                <w:szCs w:val="20"/>
              </w:rPr>
            </w:pPr>
            <w:r w:rsidRPr="00F64D8A">
              <w:rPr>
                <w:sz w:val="20"/>
                <w:szCs w:val="20"/>
              </w:rPr>
              <w:t>Промасленная</w:t>
            </w:r>
            <w:r>
              <w:rPr>
                <w:spacing w:val="1"/>
                <w:w w:val="9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>0</w:t>
            </w:r>
            <w:r>
              <w:rPr>
                <w:sz w:val="20"/>
              </w:rPr>
              <w:t>,5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80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03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Тара </w:t>
            </w:r>
            <w:r>
              <w:rPr>
                <w:sz w:val="20"/>
              </w:rPr>
              <w:t>из-под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79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3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Отработанные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80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Отработан-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79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56" w:type="pct"/>
            <w:gridSpan w:val="3"/>
          </w:tcPr>
          <w:p w:rsidR="007E7107" w:rsidRDefault="00AB131D" w:rsidP="00155141">
            <w:r w:rsidRPr="00155141">
              <w:rPr>
                <w:sz w:val="20"/>
                <w:szCs w:val="20"/>
              </w:rPr>
              <w:t>Отработанные светодиодные</w:t>
            </w:r>
            <w:r w:rsidRPr="00155141">
              <w:rPr>
                <w:spacing w:val="-4"/>
                <w:sz w:val="20"/>
                <w:szCs w:val="20"/>
              </w:rPr>
              <w:t xml:space="preserve"> </w:t>
            </w:r>
            <w:r w:rsidRPr="00155141">
              <w:rPr>
                <w:sz w:val="20"/>
                <w:szCs w:val="20"/>
              </w:rPr>
              <w:t>лампы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7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</w:p>
          <w:p w:rsidR="007E7107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коррозионноопасн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651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27"/>
              <w:jc w:val="center"/>
              <w:rPr>
                <w:sz w:val="20"/>
              </w:rPr>
            </w:pPr>
            <w:r>
              <w:rPr>
                <w:sz w:val="20"/>
              </w:rPr>
              <w:t>Огарки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сварочных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7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496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left="135" w:right="127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ind w:left="413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60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 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коррозионноопас-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</w:p>
          <w:p w:rsidR="007E7107" w:rsidRDefault="00AB131D">
            <w:pPr>
              <w:pStyle w:val="TableParagraph"/>
              <w:ind w:left="142" w:right="127"/>
              <w:jc w:val="center"/>
              <w:rPr>
                <w:sz w:val="20"/>
              </w:rPr>
            </w:pPr>
            <w:r>
              <w:rPr>
                <w:sz w:val="20"/>
              </w:rPr>
              <w:t>накопления,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не </w:t>
            </w:r>
            <w:r>
              <w:rPr>
                <w:spacing w:val="-1"/>
                <w:sz w:val="20"/>
              </w:rPr>
              <w:t xml:space="preserve">более </w:t>
            </w:r>
            <w:r>
              <w:rPr>
                <w:sz w:val="20"/>
              </w:rPr>
              <w:t>шести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</w:p>
          <w:p w:rsidR="007E7107" w:rsidRDefault="00AB131D">
            <w:pPr>
              <w:pStyle w:val="TableParagraph"/>
              <w:ind w:left="125" w:right="115"/>
              <w:jc w:val="center"/>
              <w:rPr>
                <w:sz w:val="20"/>
              </w:rPr>
            </w:pPr>
            <w:r>
              <w:rPr>
                <w:sz w:val="20"/>
              </w:rPr>
              <w:t>специализиро 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544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8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107"/>
              <w:jc w:val="center"/>
              <w:rPr>
                <w:sz w:val="20"/>
              </w:rPr>
            </w:pPr>
            <w:r>
              <w:rPr>
                <w:sz w:val="20"/>
              </w:rPr>
              <w:t>Изношенная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спецодежда </w:t>
            </w:r>
            <w:r>
              <w:rPr>
                <w:spacing w:val="-47"/>
                <w:sz w:val="20"/>
              </w:rPr>
              <w:t xml:space="preserve">   </w:t>
            </w:r>
            <w:r>
              <w:rPr>
                <w:spacing w:val="-1"/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спецобувь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left="267" w:right="263"/>
              <w:jc w:val="center"/>
              <w:rPr>
                <w:sz w:val="20"/>
              </w:rPr>
            </w:pPr>
            <w:r>
              <w:rPr>
                <w:sz w:val="20"/>
              </w:rPr>
              <w:t>0,7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651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left="158" w:right="148" w:hanging="2"/>
              <w:jc w:val="center"/>
              <w:rPr>
                <w:sz w:val="20"/>
              </w:rPr>
            </w:pPr>
            <w:r>
              <w:rPr>
                <w:sz w:val="20"/>
              </w:rPr>
              <w:t>Отходы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резиновых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уплотните-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лей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648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127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648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94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16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91"/>
              <w:jc w:val="center"/>
              <w:rPr>
                <w:sz w:val="20"/>
              </w:rPr>
            </w:pPr>
            <w:r>
              <w:rPr>
                <w:sz w:val="20"/>
              </w:rPr>
              <w:t>Оргтехника и бытовая техника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7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49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left="132" w:right="121" w:firstLine="19"/>
              <w:jc w:val="center"/>
              <w:rPr>
                <w:sz w:val="20"/>
              </w:rPr>
            </w:pPr>
            <w:r>
              <w:rPr>
                <w:sz w:val="20"/>
              </w:rPr>
              <w:t>Строитель-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отходы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left="267" w:right="263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непожароопасные,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407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127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left="267" w:right="263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186"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22" w:right="108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ind w:left="141" w:right="128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pStyle w:val="TableParagraph"/>
              <w:ind w:left="125" w:right="113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</w:p>
        </w:tc>
      </w:tr>
    </w:tbl>
    <w:p w:rsidR="007E7107" w:rsidRDefault="007E7107">
      <w:pPr>
        <w:jc w:val="center"/>
        <w:rPr>
          <w:sz w:val="20"/>
        </w:rPr>
        <w:sectPr w:rsidR="007E7107">
          <w:pgSz w:w="11910" w:h="16840"/>
          <w:pgMar w:top="1200" w:right="680" w:bottom="1180" w:left="820" w:header="713" w:footer="980" w:gutter="0"/>
          <w:cols w:space="720"/>
        </w:sectPr>
      </w:pPr>
    </w:p>
    <w:tbl>
      <w:tblPr>
        <w:tblStyle w:val="TableNormal1"/>
        <w:tblW w:w="5041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77"/>
        <w:gridCol w:w="1824"/>
        <w:gridCol w:w="1105"/>
        <w:gridCol w:w="1214"/>
        <w:gridCol w:w="954"/>
        <w:gridCol w:w="1952"/>
        <w:gridCol w:w="1481"/>
        <w:gridCol w:w="1498"/>
      </w:tblGrid>
      <w:tr w:rsidR="007E7107">
        <w:trPr>
          <w:trHeight w:val="2392"/>
        </w:trPr>
        <w:tc>
          <w:tcPr>
            <w:tcW w:w="227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868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526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31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</w:t>
            </w:r>
            <w:r w:rsidR="003A7F29">
              <w:rPr>
                <w:b/>
                <w:i/>
                <w:sz w:val="20"/>
              </w:rPr>
              <w:t>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78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54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929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705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31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713" w:type="pct"/>
            <w:shd w:val="clear" w:color="auto" w:fill="BEBEBE"/>
          </w:tcPr>
          <w:p w:rsidR="007E7107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7E7107">
        <w:trPr>
          <w:trHeight w:val="410"/>
        </w:trPr>
        <w:tc>
          <w:tcPr>
            <w:tcW w:w="227" w:type="pct"/>
            <w:shd w:val="clear" w:color="auto" w:fill="BEBEBE"/>
          </w:tcPr>
          <w:p w:rsidR="007E7107" w:rsidRDefault="00AB131D">
            <w:pPr>
              <w:pStyle w:val="TableParagraph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868" w:type="pct"/>
            <w:shd w:val="clear" w:color="auto" w:fill="BEBEBE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526" w:type="pct"/>
            <w:shd w:val="clear" w:color="auto" w:fill="BEBEBE"/>
          </w:tcPr>
          <w:p w:rsidR="007E7107" w:rsidRDefault="00AB131D">
            <w:pPr>
              <w:pStyle w:val="TableParagraph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78" w:type="pct"/>
            <w:shd w:val="clear" w:color="auto" w:fill="BEBEBE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54" w:type="pct"/>
            <w:shd w:val="clear" w:color="auto" w:fill="BEBEBE"/>
          </w:tcPr>
          <w:p w:rsidR="007E7107" w:rsidRDefault="00AB131D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929" w:type="pct"/>
            <w:shd w:val="clear" w:color="auto" w:fill="BEBEBE"/>
          </w:tcPr>
          <w:p w:rsidR="007E7107" w:rsidRDefault="00AB131D">
            <w:pPr>
              <w:pStyle w:val="TableParagraph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705" w:type="pct"/>
            <w:shd w:val="clear" w:color="auto" w:fill="BEBEBE"/>
          </w:tcPr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713" w:type="pct"/>
            <w:shd w:val="clear" w:color="auto" w:fill="BEBEBE"/>
          </w:tcPr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7E7107">
        <w:trPr>
          <w:trHeight w:val="1182"/>
        </w:trPr>
        <w:tc>
          <w:tcPr>
            <w:tcW w:w="227" w:type="pct"/>
          </w:tcPr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>
              <w:rPr>
                <w:sz w:val="20"/>
              </w:rPr>
              <w:t>тонкой</w:t>
            </w:r>
            <w:r>
              <w:rPr>
                <w:spacing w:val="-47"/>
                <w:sz w:val="20"/>
              </w:rPr>
              <w:t xml:space="preserve">             </w:t>
            </w:r>
            <w:r w:rsidRPr="00F64D8A">
              <w:rPr>
                <w:sz w:val="20"/>
                <w:szCs w:val="20"/>
              </w:rPr>
              <w:t>очистки</w:t>
            </w:r>
          </w:p>
        </w:tc>
        <w:tc>
          <w:tcPr>
            <w:tcW w:w="526" w:type="pct"/>
          </w:tcPr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578" w:type="pct"/>
          </w:tcPr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454" w:type="pct"/>
          </w:tcPr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9" w:right="134" w:firstLine="1"/>
              <w:jc w:val="center"/>
              <w:rPr>
                <w:sz w:val="20"/>
              </w:rPr>
            </w:pP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коррозионноопас-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</w:p>
          <w:p w:rsidR="007E7107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коррозионноопасн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ind w:left="470" w:right="219" w:hanging="243"/>
              <w:jc w:val="center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Металло</w:t>
            </w:r>
            <w:r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spacing w:before="1"/>
              <w:ind w:left="8" w:right="3"/>
              <w:jc w:val="center"/>
              <w:rPr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 накопления,</w:t>
            </w:r>
            <w:r>
              <w:rPr>
                <w:spacing w:val="-1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не более шести </w:t>
            </w:r>
            <w:r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Бракованные остатки хим.реагентов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Опасные 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 непожароопасные, не</w:t>
            </w:r>
            <w:r>
              <w:rPr>
                <w:spacing w:val="-2"/>
                <w:sz w:val="20"/>
                <w:szCs w:val="20"/>
              </w:rPr>
              <w:t xml:space="preserve"> коррозионноопас- </w:t>
            </w:r>
            <w:r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шины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резины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Медицинские отходы класса А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Не 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мебели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опасные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Невзрывоопасные,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пожароопасные,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коррозионноопас-</w:t>
            </w:r>
          </w:p>
          <w:p w:rsidR="007E7107" w:rsidRDefault="00AB131D">
            <w:pPr>
              <w:pStyle w:val="TableParagraph"/>
              <w:spacing w:line="215" w:lineRule="exact"/>
              <w:ind w:left="140" w:right="12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накопления,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 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-5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-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lastRenderedPageBreak/>
              <w:t>23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</w:tbl>
    <w:p w:rsidR="007E7107" w:rsidRDefault="007E7107">
      <w:pPr>
        <w:rPr>
          <w:sz w:val="20"/>
        </w:rPr>
      </w:pPr>
    </w:p>
    <w:p w:rsidR="007E7107" w:rsidRDefault="007E7107">
      <w:pPr>
        <w:rPr>
          <w:sz w:val="20"/>
        </w:rPr>
      </w:pPr>
    </w:p>
    <w:p w:rsidR="002D5A4D" w:rsidRDefault="002D5A4D" w:rsidP="002D5A4D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-2 «Кызылорда»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1460D8" w:rsidTr="00DA6EAC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</w:t>
            </w:r>
            <w:r w:rsidR="00DE43CD">
              <w:rPr>
                <w:b/>
                <w:i/>
                <w:sz w:val="20"/>
              </w:rPr>
              <w:t>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2D5A4D" w:rsidRDefault="002D5A4D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0" w:type="pct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2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1460D8" w:rsidTr="00DA6EAC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0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2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1460D8" w:rsidTr="00DA6EAC">
        <w:trPr>
          <w:trHeight w:val="1379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2D5A4D" w:rsidRPr="00DE43CD" w:rsidRDefault="002D5A4D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79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2D5A4D" w:rsidRPr="00DE43CD" w:rsidRDefault="002D5A4D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80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79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80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2D5A4D" w:rsidRPr="00DE43CD" w:rsidRDefault="002D5A4D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79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651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496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2D5A4D" w:rsidRPr="00DE43CD" w:rsidRDefault="00DE43CD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2D5A4D" w:rsidRPr="00DE43CD" w:rsidRDefault="002D5A4D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2D5A4D" w:rsidRPr="00DE43CD" w:rsidRDefault="002D5A4D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648"/>
          <w:jc w:val="center"/>
        </w:trPr>
        <w:tc>
          <w:tcPr>
            <w:tcW w:w="268" w:type="pct"/>
          </w:tcPr>
          <w:p w:rsidR="002D5A4D" w:rsidRDefault="00DE43CD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648"/>
          <w:jc w:val="center"/>
        </w:trPr>
        <w:tc>
          <w:tcPr>
            <w:tcW w:w="268" w:type="pct"/>
          </w:tcPr>
          <w:p w:rsidR="002D5A4D" w:rsidRDefault="00DE43CD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DA6EAC" w:rsidTr="004F1607">
        <w:trPr>
          <w:trHeight w:val="1658"/>
          <w:jc w:val="center"/>
        </w:trPr>
        <w:tc>
          <w:tcPr>
            <w:tcW w:w="268" w:type="pct"/>
          </w:tcPr>
          <w:p w:rsidR="00DA6EAC" w:rsidRDefault="00DE43CD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DA6EAC" w:rsidRPr="00DE43CD" w:rsidRDefault="00DA6EAC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DA6EAC" w:rsidRPr="00DE43CD" w:rsidRDefault="00DA6EAC" w:rsidP="003A7F29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DA6EAC" w:rsidRPr="00DE43CD" w:rsidRDefault="00DA6EAC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DA6EAC" w:rsidRPr="00DE43CD" w:rsidRDefault="00DA6EAC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DA6EAC" w:rsidRPr="00DE43CD" w:rsidRDefault="00DA6EAC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DA6EAC" w:rsidRPr="00DE43CD" w:rsidRDefault="00DA6EAC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DA6EAC" w:rsidRPr="00DE43CD" w:rsidRDefault="00DA6EAC" w:rsidP="001460D8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DA6EAC" w:rsidRPr="00DE43CD" w:rsidRDefault="00DA6EAC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DA6EAC" w:rsidRPr="00DE43CD" w:rsidRDefault="00DA6EAC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DA6EAC" w:rsidRPr="00DE43CD" w:rsidRDefault="00DA6EAC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DA6EAC" w:rsidRPr="00DE43CD" w:rsidRDefault="00DA6EAC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DB7F44" w:rsidTr="00DA6EAC">
        <w:tblPrEx>
          <w:jc w:val="left"/>
        </w:tblPrEx>
        <w:trPr>
          <w:trHeight w:val="1401"/>
        </w:trPr>
        <w:tc>
          <w:tcPr>
            <w:tcW w:w="268" w:type="pct"/>
          </w:tcPr>
          <w:p w:rsidR="002D5A4D" w:rsidRDefault="00DE43C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DB7F44" w:rsidTr="00DA6EAC">
        <w:tblPrEx>
          <w:jc w:val="left"/>
        </w:tblPrEx>
        <w:trPr>
          <w:trHeight w:val="1401"/>
        </w:trPr>
        <w:tc>
          <w:tcPr>
            <w:tcW w:w="268" w:type="pct"/>
          </w:tcPr>
          <w:p w:rsidR="002D5A4D" w:rsidRPr="003A7F29" w:rsidRDefault="002D5A4D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</w:t>
            </w:r>
            <w:r w:rsidR="00DE43CD" w:rsidRPr="003A7F29">
              <w:rPr>
                <w:sz w:val="20"/>
                <w:szCs w:val="20"/>
              </w:rPr>
              <w:t>3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DB7F44" w:rsidTr="00DA6EAC">
        <w:tblPrEx>
          <w:jc w:val="left"/>
        </w:tblPrEx>
        <w:trPr>
          <w:trHeight w:val="1401"/>
        </w:trPr>
        <w:tc>
          <w:tcPr>
            <w:tcW w:w="268" w:type="pct"/>
          </w:tcPr>
          <w:p w:rsidR="002D5A4D" w:rsidRPr="003A7F29" w:rsidRDefault="00DE43CD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DB7F44" w:rsidRPr="00123138" w:rsidTr="00DE43CD">
        <w:tblPrEx>
          <w:jc w:val="left"/>
        </w:tblPrEx>
        <w:trPr>
          <w:trHeight w:val="1401"/>
        </w:trPr>
        <w:tc>
          <w:tcPr>
            <w:tcW w:w="268" w:type="pct"/>
          </w:tcPr>
          <w:p w:rsidR="00DB7F44" w:rsidRPr="00123138" w:rsidRDefault="00DE43CD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DB7F44" w:rsidRPr="00DE43CD" w:rsidRDefault="00DB7F44" w:rsidP="003A7F29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DB7F44" w:rsidRPr="00DE43CD" w:rsidRDefault="00DB7F44" w:rsidP="003A7F29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DB7F44" w:rsidRPr="00DE43CD" w:rsidRDefault="00DB7F44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DB7F44" w:rsidRPr="00DE43CD" w:rsidRDefault="00DB7F44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DB7F44" w:rsidRPr="00DE43CD" w:rsidRDefault="00DB7F44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DB7F44" w:rsidRPr="00DE43CD" w:rsidRDefault="00DB7F44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DB7F44" w:rsidRPr="00DE43CD" w:rsidRDefault="00DB7F44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DB7F44" w:rsidRPr="00DE43CD" w:rsidRDefault="00DB7F44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DB7F44" w:rsidRPr="00123138" w:rsidTr="00DE43CD">
        <w:tblPrEx>
          <w:jc w:val="left"/>
        </w:tblPrEx>
        <w:trPr>
          <w:trHeight w:val="1401"/>
        </w:trPr>
        <w:tc>
          <w:tcPr>
            <w:tcW w:w="268" w:type="pct"/>
          </w:tcPr>
          <w:p w:rsidR="00DB7F44" w:rsidRPr="00123138" w:rsidRDefault="00DE43CD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DB7F44" w:rsidRPr="00123138" w:rsidRDefault="00DB7F44" w:rsidP="003A7F29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DB7F44" w:rsidRPr="00123138" w:rsidRDefault="00DB7F44" w:rsidP="003A7F29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DB7F44" w:rsidRPr="00123138" w:rsidRDefault="00DB7F44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DB7F44" w:rsidRPr="00123138" w:rsidRDefault="00DB7F44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DB7F44" w:rsidRPr="00123138" w:rsidRDefault="00DB7F44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DB7F44" w:rsidRPr="00123138" w:rsidRDefault="00DB7F44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DB7F44" w:rsidRPr="00123138" w:rsidRDefault="00DB7F44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DB7F44" w:rsidRPr="00123138" w:rsidRDefault="00DB7F44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УРГ «Кызылорда»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5866F2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2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5866F2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2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5866F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«Жанакорган»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3A7F29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3A7F29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«Шиели»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3A7F29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3A7F29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«Байконур»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3A7F29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3A7F29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«Байконур»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3A7F29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3A7F29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</w:t>
      </w:r>
      <w:r w:rsidR="00FF10D2">
        <w:rPr>
          <w:b/>
          <w:bCs/>
          <w:sz w:val="24"/>
        </w:rPr>
        <w:t>Аральск</w:t>
      </w:r>
      <w:r>
        <w:rPr>
          <w:b/>
          <w:bCs/>
          <w:sz w:val="24"/>
        </w:rPr>
        <w:t>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FF10D2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FF10D2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FF10D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FF10D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FF10D2" w:rsidRDefault="00FF10D2" w:rsidP="00FF10D2">
      <w:pPr>
        <w:rPr>
          <w:sz w:val="20"/>
        </w:rPr>
      </w:pPr>
    </w:p>
    <w:p w:rsidR="00FF10D2" w:rsidRDefault="00FF10D2" w:rsidP="00FF10D2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«Айтеке би»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FF10D2" w:rsidTr="005866F2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FF10D2" w:rsidRDefault="00FF10D2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0" w:type="pct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2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FF10D2" w:rsidTr="005866F2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0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2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FF10D2" w:rsidTr="005866F2">
        <w:trPr>
          <w:trHeight w:val="1379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FF10D2" w:rsidRPr="00DE43CD" w:rsidRDefault="00FF10D2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79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FF10D2" w:rsidRPr="00DE43CD" w:rsidRDefault="00FF10D2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80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79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80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FF10D2" w:rsidRPr="00DE43CD" w:rsidRDefault="00FF10D2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79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651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496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FF10D2" w:rsidRPr="00DE43CD" w:rsidRDefault="00FF10D2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FF10D2" w:rsidRPr="00DE43CD" w:rsidRDefault="00FF10D2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648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648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658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FF10D2" w:rsidRPr="00DE43CD" w:rsidRDefault="00FF10D2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FF10D2" w:rsidRPr="00DE43CD" w:rsidRDefault="00FF10D2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FF10D2" w:rsidRPr="00DE43CD" w:rsidRDefault="00FF10D2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FF10D2" w:rsidRPr="00DE43CD" w:rsidRDefault="00FF10D2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Pr="003A7F29" w:rsidRDefault="00FF10D2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FF10D2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Pr="003A7F29" w:rsidRDefault="00FF10D2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Pr="00123138" w:rsidRDefault="00FF10D2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FF10D2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Pr="00123138" w:rsidRDefault="00FF10D2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FF10D2" w:rsidRPr="00123138" w:rsidRDefault="00FF10D2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FF10D2" w:rsidRPr="00123138" w:rsidRDefault="00FF10D2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FF10D2" w:rsidRPr="00123138" w:rsidRDefault="00FF10D2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FF10D2" w:rsidRPr="00123138" w:rsidRDefault="00FF10D2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123138" w:rsidRDefault="00FF10D2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FF10D2" w:rsidRPr="00123138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FF10D2" w:rsidRPr="00123138" w:rsidRDefault="00FF10D2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FF10D2" w:rsidRPr="00123138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FF10D2" w:rsidRDefault="00FF10D2">
      <w:pPr>
        <w:pStyle w:val="a5"/>
        <w:spacing w:line="273" w:lineRule="exact"/>
        <w:ind w:left="8782"/>
      </w:pPr>
    </w:p>
    <w:p w:rsidR="00FF10D2" w:rsidRDefault="00FF10D2">
      <w:pPr>
        <w:pStyle w:val="a5"/>
        <w:spacing w:line="273" w:lineRule="exact"/>
        <w:ind w:left="8782"/>
      </w:pPr>
    </w:p>
    <w:p w:rsidR="007E7107" w:rsidRDefault="00AB131D">
      <w:pPr>
        <w:pStyle w:val="a5"/>
        <w:spacing w:line="273" w:lineRule="exact"/>
        <w:ind w:left="8782"/>
      </w:pPr>
      <w:r>
        <w:t>Таблица</w:t>
      </w:r>
      <w:r>
        <w:rPr>
          <w:spacing w:val="-2"/>
        </w:rPr>
        <w:t xml:space="preserve"> </w:t>
      </w:r>
      <w:r>
        <w:t>2.1.2.</w:t>
      </w:r>
    </w:p>
    <w:p w:rsidR="007E7107" w:rsidRDefault="00AB131D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7E7107" w:rsidRDefault="00AB131D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МГ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«Сары-Арка»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по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Кызылординской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области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7E7107">
        <w:trPr>
          <w:trHeight w:val="779"/>
        </w:trPr>
        <w:tc>
          <w:tcPr>
            <w:tcW w:w="636" w:type="dxa"/>
            <w:shd w:val="clear" w:color="auto" w:fill="BEBEBE"/>
          </w:tcPr>
          <w:p w:rsidR="007E7107" w:rsidRDefault="00AB131D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7E7107" w:rsidRDefault="00AB131D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7E7107" w:rsidRDefault="00AB131D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7E7107" w:rsidRDefault="00AB131D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7E7107" w:rsidRDefault="00AB131D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масляные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Pr="00DB7F44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Pr="00DB7F44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7E7107" w:rsidRPr="00DB7F44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Pr="00DB7F44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Отработанные</w:t>
            </w:r>
            <w:r w:rsidRPr="00DB7F44">
              <w:rPr>
                <w:spacing w:val="-5"/>
                <w:sz w:val="20"/>
                <w:szCs w:val="20"/>
              </w:rPr>
              <w:t xml:space="preserve"> </w:t>
            </w:r>
            <w:r w:rsidRPr="00DB7F44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7E7107" w:rsidRPr="00DB7F44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Pr="00DB7F44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7E7107" w:rsidRPr="00DB7F44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Pr="00DB7F44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Pr="00DB7F44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Передается</w:t>
            </w:r>
            <w:r w:rsidRPr="00DB7F44">
              <w:rPr>
                <w:spacing w:val="1"/>
                <w:sz w:val="20"/>
                <w:szCs w:val="20"/>
              </w:rPr>
              <w:t xml:space="preserve"> </w:t>
            </w:r>
            <w:r w:rsidRPr="00DB7F44">
              <w:rPr>
                <w:sz w:val="20"/>
                <w:szCs w:val="20"/>
              </w:rPr>
              <w:t>специализированным</w:t>
            </w:r>
            <w:r w:rsidRPr="00DB7F44">
              <w:rPr>
                <w:spacing w:val="1"/>
                <w:sz w:val="20"/>
                <w:szCs w:val="20"/>
              </w:rPr>
              <w:t xml:space="preserve"> </w:t>
            </w:r>
            <w:r w:rsidRPr="00DB7F44">
              <w:rPr>
                <w:sz w:val="20"/>
                <w:szCs w:val="20"/>
              </w:rPr>
              <w:t>предприятиям</w:t>
            </w:r>
            <w:r w:rsidRPr="00DB7F44">
              <w:rPr>
                <w:spacing w:val="-10"/>
                <w:sz w:val="20"/>
                <w:szCs w:val="20"/>
              </w:rPr>
              <w:t xml:space="preserve"> </w:t>
            </w:r>
            <w:r w:rsidRPr="00DB7F44">
              <w:rPr>
                <w:sz w:val="20"/>
                <w:szCs w:val="20"/>
              </w:rPr>
              <w:t>согласно</w:t>
            </w:r>
          </w:p>
          <w:p w:rsidR="007E7107" w:rsidRPr="00DB7F44" w:rsidRDefault="00AB131D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аккумуляторные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из-под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Промасленная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светодиодные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 сварочных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8" w:right="437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 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спецобувь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1" w:right="190" w:hanging="22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30" w:lineRule="atLeas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407"/>
        </w:trPr>
        <w:tc>
          <w:tcPr>
            <w:tcW w:w="636" w:type="dxa"/>
          </w:tcPr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lastRenderedPageBreak/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1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720" w:right="402" w:hanging="300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Бракованные остатки хим.реагентов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резины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шины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16 01 03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pStyle w:val="a5"/>
        <w:rPr>
          <w:b/>
          <w:sz w:val="20"/>
          <w:szCs w:val="20"/>
        </w:rPr>
      </w:pPr>
    </w:p>
    <w:p w:rsidR="007E7107" w:rsidRDefault="007E7107">
      <w:pPr>
        <w:pStyle w:val="a5"/>
        <w:rPr>
          <w:b/>
          <w:sz w:val="20"/>
          <w:szCs w:val="20"/>
        </w:rPr>
      </w:pPr>
    </w:p>
    <w:p w:rsidR="007E7107" w:rsidRDefault="007E7107">
      <w:pPr>
        <w:pStyle w:val="a5"/>
        <w:rPr>
          <w:b/>
          <w:sz w:val="20"/>
          <w:szCs w:val="20"/>
        </w:rPr>
      </w:pPr>
    </w:p>
    <w:p w:rsidR="007E7107" w:rsidRDefault="00AB131D">
      <w:pPr>
        <w:ind w:left="116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МГ</w:t>
      </w:r>
      <w:r>
        <w:rPr>
          <w:b/>
          <w:spacing w:val="-3"/>
          <w:sz w:val="20"/>
          <w:szCs w:val="20"/>
        </w:rPr>
        <w:t xml:space="preserve"> </w:t>
      </w:r>
      <w:r>
        <w:rPr>
          <w:b/>
          <w:sz w:val="20"/>
          <w:szCs w:val="20"/>
        </w:rPr>
        <w:t>«Акшабулак-Кызылорда»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по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Кызылординской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области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7E7107">
        <w:trPr>
          <w:trHeight w:val="779"/>
        </w:trPr>
        <w:tc>
          <w:tcPr>
            <w:tcW w:w="636" w:type="dxa"/>
            <w:shd w:val="clear" w:color="auto" w:fill="BEBEBE"/>
          </w:tcPr>
          <w:p w:rsidR="007E7107" w:rsidRDefault="00AB131D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7E7107" w:rsidRDefault="00AB131D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7E7107" w:rsidRDefault="00AB131D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7E7107" w:rsidRDefault="00AB131D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7E7107" w:rsidRDefault="00AB131D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масляные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аккумуляторные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из-под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Промасленная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светодиодные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 сварочных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8" w:right="437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 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спецобувь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1" w:right="190" w:hanging="22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30" w:lineRule="atLeas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407"/>
        </w:trPr>
        <w:tc>
          <w:tcPr>
            <w:tcW w:w="636" w:type="dxa"/>
          </w:tcPr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1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720" w:right="402" w:hanging="300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18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Бракованные остатки хим.реагентов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резины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шины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16 01 03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pStyle w:val="1"/>
        <w:spacing w:line="259" w:lineRule="auto"/>
        <w:ind w:left="0" w:right="2015"/>
        <w:rPr>
          <w:sz w:val="20"/>
          <w:szCs w:val="20"/>
        </w:rPr>
      </w:pPr>
    </w:p>
    <w:p w:rsidR="007E7107" w:rsidRDefault="007E7107">
      <w:pPr>
        <w:pStyle w:val="1"/>
        <w:spacing w:line="259" w:lineRule="auto"/>
        <w:ind w:left="2691" w:right="2015" w:hanging="514"/>
        <w:rPr>
          <w:sz w:val="20"/>
          <w:szCs w:val="20"/>
        </w:rPr>
      </w:pPr>
    </w:p>
    <w:p w:rsidR="007E7107" w:rsidRDefault="00AB131D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7E7107" w:rsidRDefault="00AB131D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Административное здание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7E7107">
        <w:trPr>
          <w:trHeight w:val="779"/>
        </w:trPr>
        <w:tc>
          <w:tcPr>
            <w:tcW w:w="636" w:type="dxa"/>
            <w:shd w:val="clear" w:color="auto" w:fill="BEBEBE"/>
          </w:tcPr>
          <w:p w:rsidR="007E7107" w:rsidRDefault="00AB131D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7E7107" w:rsidRDefault="00AB131D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7E7107" w:rsidRDefault="00AB131D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7E7107" w:rsidRDefault="00AB131D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7E7107" w:rsidRDefault="00AB131D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масляные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аккумуляторные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из-под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Промасленная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светодиодные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 сварочных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8" w:right="437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 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спецобувь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1" w:right="190" w:hanging="22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30" w:lineRule="atLeas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407"/>
        </w:trPr>
        <w:tc>
          <w:tcPr>
            <w:tcW w:w="636" w:type="dxa"/>
          </w:tcPr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1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720" w:right="402" w:hanging="300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Бракованные остатки хим.реагентов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резины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мебели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030105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шины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16 01 03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Медицинские отходы класса 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20 03 99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23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rPr>
          <w:sz w:val="20"/>
          <w:szCs w:val="20"/>
        </w:rPr>
      </w:pPr>
    </w:p>
    <w:p w:rsidR="00FF10D2" w:rsidRDefault="00FF10D2" w:rsidP="00FF10D2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FF10D2" w:rsidRDefault="00FF10D2" w:rsidP="00FF10D2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АГРС-2 «Кызылорда»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FF10D2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FF10D2" w:rsidRDefault="00FF10D2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FF10D2" w:rsidRDefault="00FF10D2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FF10D2" w:rsidRDefault="00FF10D2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FF10D2" w:rsidRDefault="00FF10D2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FF10D2" w:rsidRDefault="00FF10D2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8"/>
        </w:trPr>
        <w:tc>
          <w:tcPr>
            <w:tcW w:w="636" w:type="dxa"/>
          </w:tcPr>
          <w:p w:rsidR="00FF10D2" w:rsidRPr="00DB7F44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DB7F44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FF10D2" w:rsidRPr="00C0553F" w:rsidRDefault="00FF10D2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8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FF10D2" w:rsidRPr="00C0553F" w:rsidRDefault="00FF10D2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8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8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C0553F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407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C0553F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FF10D2" w:rsidRPr="00C0553F" w:rsidRDefault="00FF10D2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Pr="00C0553F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13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FF10D2" w:rsidRDefault="00FF10D2" w:rsidP="00FF10D2">
      <w:pPr>
        <w:pStyle w:val="a5"/>
        <w:rPr>
          <w:b/>
          <w:sz w:val="20"/>
          <w:szCs w:val="20"/>
        </w:rPr>
      </w:pPr>
    </w:p>
    <w:p w:rsidR="00FF10D2" w:rsidRDefault="00FF10D2" w:rsidP="00FF10D2">
      <w:pPr>
        <w:pStyle w:val="a5"/>
        <w:rPr>
          <w:b/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D1DC9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УРГ</w:t>
      </w:r>
      <w:r w:rsidR="0007761E">
        <w:rPr>
          <w:sz w:val="20"/>
          <w:szCs w:val="20"/>
        </w:rPr>
        <w:t xml:space="preserve"> «Кызылорда»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lastRenderedPageBreak/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«Жанакорган»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«Шиели»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7E7107" w:rsidRDefault="007E7107">
      <w:pPr>
        <w:tabs>
          <w:tab w:val="left" w:pos="3810"/>
        </w:tabs>
        <w:rPr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«Байконур»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lastRenderedPageBreak/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«Аральск»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>
      <w:pPr>
        <w:tabs>
          <w:tab w:val="left" w:pos="3810"/>
        </w:tabs>
        <w:rPr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«Айтеке би»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>
      <w:pPr>
        <w:tabs>
          <w:tab w:val="left" w:pos="3810"/>
        </w:tabs>
        <w:rPr>
          <w:sz w:val="20"/>
          <w:szCs w:val="20"/>
        </w:rPr>
        <w:sectPr w:rsidR="0007761E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7E7107">
      <w:pPr>
        <w:pStyle w:val="a5"/>
        <w:rPr>
          <w:b/>
          <w:sz w:val="20"/>
        </w:rPr>
      </w:pPr>
    </w:p>
    <w:p w:rsidR="007E7107" w:rsidRDefault="007E7107">
      <w:pPr>
        <w:pStyle w:val="a5"/>
        <w:rPr>
          <w:b/>
          <w:sz w:val="19"/>
        </w:rPr>
      </w:pPr>
    </w:p>
    <w:p w:rsidR="007E7107" w:rsidRDefault="00AB131D">
      <w:pPr>
        <w:ind w:left="246"/>
        <w:rPr>
          <w:sz w:val="20"/>
        </w:rPr>
      </w:pPr>
      <w:r>
        <w:rPr>
          <w:sz w:val="20"/>
        </w:rPr>
        <w:t>Таблица</w:t>
      </w:r>
      <w:r>
        <w:rPr>
          <w:spacing w:val="-4"/>
          <w:sz w:val="20"/>
        </w:rPr>
        <w:t xml:space="preserve"> </w:t>
      </w:r>
      <w:r>
        <w:rPr>
          <w:sz w:val="20"/>
        </w:rPr>
        <w:t>3.1–</w:t>
      </w:r>
      <w:r>
        <w:rPr>
          <w:spacing w:val="-2"/>
          <w:sz w:val="20"/>
        </w:rPr>
        <w:t xml:space="preserve"> </w:t>
      </w:r>
      <w:r>
        <w:rPr>
          <w:sz w:val="20"/>
        </w:rPr>
        <w:t>Перечень,</w:t>
      </w:r>
      <w:r>
        <w:rPr>
          <w:spacing w:val="-3"/>
          <w:sz w:val="20"/>
        </w:rPr>
        <w:t xml:space="preserve"> </w:t>
      </w:r>
      <w:r>
        <w:rPr>
          <w:sz w:val="20"/>
        </w:rPr>
        <w:t>характеристика</w:t>
      </w:r>
      <w:r>
        <w:rPr>
          <w:spacing w:val="-2"/>
          <w:sz w:val="20"/>
        </w:rPr>
        <w:t xml:space="preserve"> </w:t>
      </w:r>
      <w:r>
        <w:rPr>
          <w:sz w:val="20"/>
        </w:rPr>
        <w:t>и</w:t>
      </w:r>
      <w:r>
        <w:rPr>
          <w:spacing w:val="-5"/>
          <w:sz w:val="20"/>
        </w:rPr>
        <w:t xml:space="preserve"> </w:t>
      </w:r>
      <w:r>
        <w:rPr>
          <w:sz w:val="20"/>
        </w:rPr>
        <w:t>масса</w:t>
      </w:r>
      <w:r>
        <w:rPr>
          <w:spacing w:val="-3"/>
          <w:sz w:val="20"/>
        </w:rPr>
        <w:t xml:space="preserve"> </w:t>
      </w:r>
      <w:r>
        <w:rPr>
          <w:sz w:val="20"/>
        </w:rPr>
        <w:t>отходов</w:t>
      </w:r>
      <w:r>
        <w:rPr>
          <w:spacing w:val="-2"/>
          <w:sz w:val="20"/>
        </w:rPr>
        <w:t xml:space="preserve"> </w:t>
      </w:r>
      <w:r>
        <w:rPr>
          <w:sz w:val="20"/>
        </w:rPr>
        <w:t>производства</w:t>
      </w:r>
      <w:r>
        <w:rPr>
          <w:spacing w:val="-5"/>
          <w:sz w:val="20"/>
        </w:rPr>
        <w:t xml:space="preserve"> </w:t>
      </w:r>
      <w:r>
        <w:rPr>
          <w:sz w:val="20"/>
        </w:rPr>
        <w:t>и</w:t>
      </w:r>
      <w:r>
        <w:rPr>
          <w:spacing w:val="-1"/>
          <w:sz w:val="20"/>
        </w:rPr>
        <w:t xml:space="preserve"> </w:t>
      </w:r>
      <w:r>
        <w:rPr>
          <w:sz w:val="20"/>
        </w:rPr>
        <w:t>потребления</w:t>
      </w:r>
      <w:r>
        <w:rPr>
          <w:spacing w:val="-2"/>
          <w:sz w:val="20"/>
        </w:rPr>
        <w:t xml:space="preserve"> </w:t>
      </w:r>
      <w:r>
        <w:rPr>
          <w:sz w:val="20"/>
        </w:rPr>
        <w:t>в</w:t>
      </w:r>
      <w:r>
        <w:rPr>
          <w:spacing w:val="-5"/>
          <w:sz w:val="20"/>
        </w:rPr>
        <w:t xml:space="preserve"> </w:t>
      </w:r>
      <w:r>
        <w:rPr>
          <w:sz w:val="20"/>
        </w:rPr>
        <w:t>целом</w:t>
      </w:r>
      <w:r>
        <w:rPr>
          <w:spacing w:val="-2"/>
          <w:sz w:val="20"/>
        </w:rPr>
        <w:t xml:space="preserve"> </w:t>
      </w:r>
      <w:r>
        <w:rPr>
          <w:sz w:val="20"/>
        </w:rPr>
        <w:t>по</w:t>
      </w:r>
      <w:r>
        <w:rPr>
          <w:spacing w:val="-3"/>
          <w:sz w:val="20"/>
        </w:rPr>
        <w:t xml:space="preserve"> </w:t>
      </w:r>
      <w:r>
        <w:rPr>
          <w:sz w:val="20"/>
        </w:rPr>
        <w:t>промплощадкам</w:t>
      </w:r>
      <w:r>
        <w:rPr>
          <w:spacing w:val="-1"/>
          <w:sz w:val="20"/>
        </w:rPr>
        <w:t xml:space="preserve"> </w:t>
      </w:r>
      <w:r>
        <w:rPr>
          <w:sz w:val="20"/>
        </w:rPr>
        <w:t>филиала</w:t>
      </w:r>
    </w:p>
    <w:p w:rsidR="007E7107" w:rsidRDefault="00AB131D">
      <w:pPr>
        <w:ind w:left="246"/>
        <w:rPr>
          <w:sz w:val="20"/>
        </w:rPr>
      </w:pPr>
      <w:r>
        <w:rPr>
          <w:sz w:val="20"/>
        </w:rPr>
        <w:t>«Управление</w:t>
      </w:r>
      <w:r>
        <w:rPr>
          <w:spacing w:val="-5"/>
          <w:sz w:val="20"/>
        </w:rPr>
        <w:t xml:space="preserve"> </w:t>
      </w:r>
      <w:r>
        <w:rPr>
          <w:sz w:val="20"/>
        </w:rPr>
        <w:t>магистральных</w:t>
      </w:r>
      <w:r>
        <w:rPr>
          <w:spacing w:val="-5"/>
          <w:sz w:val="20"/>
        </w:rPr>
        <w:t xml:space="preserve"> </w:t>
      </w:r>
      <w:r>
        <w:rPr>
          <w:sz w:val="20"/>
        </w:rPr>
        <w:t>газопроводов</w:t>
      </w:r>
      <w:r>
        <w:rPr>
          <w:spacing w:val="-2"/>
          <w:sz w:val="20"/>
        </w:rPr>
        <w:t xml:space="preserve"> </w:t>
      </w:r>
      <w:r>
        <w:rPr>
          <w:sz w:val="20"/>
        </w:rPr>
        <w:t>«Кызылорда»</w:t>
      </w:r>
      <w:r>
        <w:rPr>
          <w:spacing w:val="-5"/>
          <w:sz w:val="20"/>
        </w:rPr>
        <w:t xml:space="preserve"> </w:t>
      </w:r>
      <w:r>
        <w:rPr>
          <w:sz w:val="20"/>
        </w:rPr>
        <w:t>АО</w:t>
      </w:r>
      <w:r>
        <w:rPr>
          <w:spacing w:val="-3"/>
          <w:sz w:val="20"/>
        </w:rPr>
        <w:t xml:space="preserve"> </w:t>
      </w:r>
      <w:r>
        <w:rPr>
          <w:sz w:val="20"/>
        </w:rPr>
        <w:t>«Интергаз</w:t>
      </w:r>
      <w:r>
        <w:rPr>
          <w:spacing w:val="-4"/>
          <w:sz w:val="20"/>
        </w:rPr>
        <w:t xml:space="preserve"> </w:t>
      </w:r>
      <w:r>
        <w:rPr>
          <w:sz w:val="20"/>
        </w:rPr>
        <w:t>Центральная</w:t>
      </w:r>
      <w:r>
        <w:rPr>
          <w:spacing w:val="-5"/>
          <w:sz w:val="20"/>
        </w:rPr>
        <w:t xml:space="preserve"> </w:t>
      </w:r>
      <w:r>
        <w:rPr>
          <w:sz w:val="20"/>
        </w:rPr>
        <w:t>Азия»</w:t>
      </w:r>
    </w:p>
    <w:p w:rsidR="007E7107" w:rsidRDefault="00AB131D">
      <w:pPr>
        <w:pStyle w:val="1"/>
        <w:ind w:left="4550" w:right="4825"/>
        <w:jc w:val="center"/>
        <w:rPr>
          <w:sz w:val="20"/>
          <w:szCs w:val="20"/>
        </w:rPr>
      </w:pPr>
      <w:r>
        <w:rPr>
          <w:sz w:val="20"/>
          <w:szCs w:val="20"/>
        </w:rPr>
        <w:t>МГ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«Сары-Арка»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по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Кызылординской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области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87"/>
        <w:gridCol w:w="5"/>
        <w:gridCol w:w="13"/>
        <w:gridCol w:w="1480"/>
        <w:gridCol w:w="1107"/>
        <w:gridCol w:w="22"/>
        <w:gridCol w:w="10"/>
        <w:gridCol w:w="2118"/>
        <w:gridCol w:w="16"/>
        <w:gridCol w:w="10"/>
        <w:gridCol w:w="1110"/>
        <w:gridCol w:w="6"/>
        <w:gridCol w:w="26"/>
        <w:gridCol w:w="820"/>
        <w:gridCol w:w="10"/>
        <w:gridCol w:w="702"/>
        <w:gridCol w:w="6"/>
        <w:gridCol w:w="702"/>
        <w:gridCol w:w="6"/>
        <w:gridCol w:w="845"/>
        <w:gridCol w:w="10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48"/>
      </w:tblGrid>
      <w:tr w:rsidR="007E7107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7E7107" w:rsidRDefault="00AB131D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3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68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7E7107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3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7E7107" w:rsidRDefault="00AB131D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7E7107" w:rsidRDefault="00AB131D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</w:tr>
      <w:tr w:rsidR="007E7107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3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6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7E7107">
        <w:trPr>
          <w:trHeight w:val="1379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ная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</w:p>
          <w:p w:rsidR="007E7107" w:rsidRDefault="00AB131D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3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lastRenderedPageBreak/>
              <w:t>3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Тара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ГИС,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4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3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5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lastRenderedPageBreak/>
              <w:t>8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Изношенная </w:t>
            </w:r>
            <w:r w:rsidRPr="00F64D8A">
              <w:rPr>
                <w:sz w:val="20"/>
                <w:szCs w:val="20"/>
              </w:rPr>
              <w:t>спецодежда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60" w:right="150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 Износ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 xml:space="preserve">специальной </w:t>
            </w:r>
            <w:r>
              <w:rPr>
                <w:sz w:val="20"/>
                <w:szCs w:val="20"/>
              </w:rPr>
              <w:t xml:space="preserve">одежды в результате </w:t>
            </w:r>
            <w:r>
              <w:rPr>
                <w:spacing w:val="-2"/>
                <w:sz w:val="20"/>
                <w:szCs w:val="20"/>
              </w:rPr>
              <w:t xml:space="preserve">производственной </w:t>
            </w:r>
            <w:r>
              <w:rPr>
                <w:sz w:val="20"/>
                <w:szCs w:val="20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exact"/>
              <w:ind w:left="517" w:right="510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персонала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4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уплотните-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лей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spacing w:line="237" w:lineRule="auto"/>
              <w:ind w:left="172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spacing w:line="237" w:lineRule="auto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117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3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7E7107" w:rsidRDefault="00AB131D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</w:t>
            </w:r>
            <w:r>
              <w:rPr>
                <w:spacing w:val="-1"/>
                <w:sz w:val="20"/>
                <w:szCs w:val="20"/>
              </w:rPr>
              <w:t>ные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отходы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74" w:right="165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  <w:p w:rsidR="007E7107" w:rsidRDefault="007E7107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160103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 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20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 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spacing w:line="230" w:lineRule="exact"/>
        <w:jc w:val="center"/>
        <w:rPr>
          <w:sz w:val="20"/>
          <w:szCs w:val="20"/>
        </w:rPr>
        <w:sectPr w:rsidR="007E7107">
          <w:headerReference w:type="default" r:id="rId12"/>
          <w:footerReference w:type="default" r:id="rId13"/>
          <w:pgSz w:w="16840" w:h="11910" w:orient="landscape"/>
          <w:pgMar w:top="1200" w:right="580" w:bottom="1260" w:left="320" w:header="715" w:footer="1036" w:gutter="0"/>
          <w:cols w:space="720"/>
        </w:sectPr>
      </w:pPr>
    </w:p>
    <w:p w:rsidR="007E7107" w:rsidRDefault="00AB131D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МГ</w:t>
      </w:r>
      <w:r>
        <w:rPr>
          <w:b/>
          <w:spacing w:val="-3"/>
          <w:sz w:val="20"/>
          <w:szCs w:val="20"/>
        </w:rPr>
        <w:t xml:space="preserve"> </w:t>
      </w:r>
      <w:r>
        <w:rPr>
          <w:b/>
          <w:sz w:val="20"/>
          <w:szCs w:val="20"/>
        </w:rPr>
        <w:t>«Акшабулак-Кызылорда»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по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Кызылординской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области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87"/>
        <w:gridCol w:w="5"/>
        <w:gridCol w:w="13"/>
        <w:gridCol w:w="1480"/>
        <w:gridCol w:w="1107"/>
        <w:gridCol w:w="22"/>
        <w:gridCol w:w="10"/>
        <w:gridCol w:w="2118"/>
        <w:gridCol w:w="16"/>
        <w:gridCol w:w="10"/>
        <w:gridCol w:w="1110"/>
        <w:gridCol w:w="6"/>
        <w:gridCol w:w="26"/>
        <w:gridCol w:w="820"/>
        <w:gridCol w:w="10"/>
        <w:gridCol w:w="702"/>
        <w:gridCol w:w="6"/>
        <w:gridCol w:w="702"/>
        <w:gridCol w:w="6"/>
        <w:gridCol w:w="845"/>
        <w:gridCol w:w="10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48"/>
      </w:tblGrid>
      <w:tr w:rsidR="007E7107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7E7107" w:rsidRDefault="00AB131D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3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68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7E7107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3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7E7107" w:rsidRDefault="00AB131D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7E7107" w:rsidRDefault="00AB131D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</w:tr>
      <w:tr w:rsidR="007E7107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3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6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7E7107">
        <w:trPr>
          <w:trHeight w:val="1379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ная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7E7107" w:rsidRDefault="00AB131D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3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Тара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4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lastRenderedPageBreak/>
              <w:t>4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3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5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Изношенная </w:t>
            </w:r>
            <w:r w:rsidRPr="00F64D8A">
              <w:rPr>
                <w:sz w:val="20"/>
                <w:szCs w:val="20"/>
              </w:rPr>
              <w:t>спецодежда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60" w:right="150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 Износ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 xml:space="preserve">специальной </w:t>
            </w:r>
            <w:r>
              <w:rPr>
                <w:sz w:val="20"/>
                <w:szCs w:val="20"/>
              </w:rPr>
              <w:t xml:space="preserve">одежды в результате </w:t>
            </w:r>
            <w:r>
              <w:rPr>
                <w:spacing w:val="-2"/>
                <w:sz w:val="20"/>
                <w:szCs w:val="20"/>
              </w:rPr>
              <w:t xml:space="preserve">производственной </w:t>
            </w:r>
            <w:r>
              <w:rPr>
                <w:sz w:val="20"/>
                <w:szCs w:val="20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exact"/>
              <w:ind w:left="517" w:right="510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персонала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lastRenderedPageBreak/>
              <w:t>предприятия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</w:t>
            </w:r>
            <w:r>
              <w:rPr>
                <w:sz w:val="20"/>
                <w:szCs w:val="20"/>
              </w:rPr>
              <w:lastRenderedPageBreak/>
              <w:t>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4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уплотните-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лей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spacing w:line="237" w:lineRule="auto"/>
              <w:ind w:left="172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spacing w:line="237" w:lineRule="auto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117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3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7E7107" w:rsidRDefault="00AB131D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15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</w:t>
            </w:r>
            <w:r>
              <w:rPr>
                <w:spacing w:val="-1"/>
                <w:sz w:val="20"/>
                <w:szCs w:val="20"/>
              </w:rPr>
              <w:t>ные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отходы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74" w:right="165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  <w:p w:rsidR="007E7107" w:rsidRDefault="007E7107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160103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21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spacing w:line="276" w:lineRule="exact"/>
        <w:ind w:right="4825"/>
        <w:rPr>
          <w:b/>
          <w:sz w:val="20"/>
          <w:szCs w:val="20"/>
          <w:lang w:val="kk-KZ"/>
        </w:rPr>
      </w:pPr>
    </w:p>
    <w:p w:rsidR="007E7107" w:rsidRDefault="007E7107">
      <w:pPr>
        <w:spacing w:line="276" w:lineRule="exact"/>
        <w:ind w:left="4551" w:right="4825"/>
        <w:jc w:val="center"/>
        <w:rPr>
          <w:b/>
          <w:sz w:val="20"/>
          <w:szCs w:val="20"/>
          <w:lang w:val="kk-KZ"/>
        </w:rPr>
      </w:pPr>
    </w:p>
    <w:p w:rsidR="007E7107" w:rsidRDefault="007E7107">
      <w:pPr>
        <w:spacing w:line="276" w:lineRule="exact"/>
        <w:ind w:left="4551" w:right="4825"/>
        <w:jc w:val="center"/>
        <w:rPr>
          <w:b/>
          <w:sz w:val="20"/>
          <w:szCs w:val="20"/>
          <w:lang w:val="kk-KZ"/>
        </w:rPr>
      </w:pPr>
    </w:p>
    <w:p w:rsidR="007E7107" w:rsidRDefault="00AB131D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  <w:lang w:val="kk-KZ"/>
        </w:rPr>
        <w:t xml:space="preserve">Административное здание </w:t>
      </w:r>
    </w:p>
    <w:p w:rsidR="007E7107" w:rsidRDefault="007E7107">
      <w:pPr>
        <w:spacing w:line="230" w:lineRule="exact"/>
        <w:rPr>
          <w:sz w:val="20"/>
          <w:szCs w:val="20"/>
        </w:rPr>
      </w:pP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87"/>
        <w:gridCol w:w="5"/>
        <w:gridCol w:w="13"/>
        <w:gridCol w:w="1480"/>
        <w:gridCol w:w="1107"/>
        <w:gridCol w:w="22"/>
        <w:gridCol w:w="10"/>
        <w:gridCol w:w="2118"/>
        <w:gridCol w:w="16"/>
        <w:gridCol w:w="10"/>
        <w:gridCol w:w="1110"/>
        <w:gridCol w:w="6"/>
        <w:gridCol w:w="26"/>
        <w:gridCol w:w="820"/>
        <w:gridCol w:w="10"/>
        <w:gridCol w:w="702"/>
        <w:gridCol w:w="6"/>
        <w:gridCol w:w="702"/>
        <w:gridCol w:w="6"/>
        <w:gridCol w:w="845"/>
        <w:gridCol w:w="10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48"/>
      </w:tblGrid>
      <w:tr w:rsidR="007E7107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7E7107" w:rsidRDefault="00AB131D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3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68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7E7107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3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7E7107" w:rsidRDefault="00AB131D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7E7107" w:rsidRDefault="00AB131D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</w:tr>
      <w:tr w:rsidR="007E7107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3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6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7E7107">
        <w:trPr>
          <w:trHeight w:val="1379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lastRenderedPageBreak/>
              <w:t>1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ная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3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Тара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4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3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lastRenderedPageBreak/>
              <w:t>6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5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60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60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60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Изношенная </w:t>
            </w:r>
            <w:r w:rsidRPr="00F64D8A">
              <w:rPr>
                <w:sz w:val="20"/>
                <w:szCs w:val="20"/>
              </w:rPr>
              <w:t>спецодежда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0" w:right="150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Износ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 xml:space="preserve">специальной </w:t>
            </w:r>
            <w:r>
              <w:rPr>
                <w:sz w:val="20"/>
                <w:szCs w:val="20"/>
              </w:rPr>
              <w:t xml:space="preserve">одежды в результате </w:t>
            </w:r>
            <w:r>
              <w:rPr>
                <w:spacing w:val="-2"/>
                <w:sz w:val="20"/>
                <w:szCs w:val="20"/>
              </w:rPr>
              <w:t xml:space="preserve">производственной </w:t>
            </w:r>
            <w:r>
              <w:rPr>
                <w:sz w:val="20"/>
                <w:szCs w:val="20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exact"/>
              <w:ind w:left="517" w:right="510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персонала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4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уплотните</w:t>
            </w:r>
            <w:r>
              <w:rPr>
                <w:sz w:val="20"/>
                <w:szCs w:val="20"/>
              </w:rPr>
              <w:t>лей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spacing w:line="237" w:lineRule="auto"/>
              <w:ind w:left="172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spacing w:line="237" w:lineRule="auto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117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12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3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</w:p>
          <w:p w:rsidR="007E7107" w:rsidRDefault="00AB131D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автотранспортов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</w:t>
            </w:r>
            <w:r>
              <w:rPr>
                <w:spacing w:val="-1"/>
                <w:sz w:val="20"/>
                <w:szCs w:val="20"/>
              </w:rPr>
              <w:t>ные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отходы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5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  <w:p w:rsidR="007E7107" w:rsidRDefault="007E7107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18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160103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мебели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03 01 05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  <w:lang w:val="kk-KZ"/>
              </w:rPr>
            </w:pPr>
            <w:r>
              <w:rPr>
                <w:sz w:val="20"/>
                <w:szCs w:val="20"/>
                <w:lang w:val="kk-KZ"/>
              </w:rPr>
              <w:t>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Медицинские отходы класса А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sz w:val="20"/>
                <w:szCs w:val="20"/>
              </w:rPr>
              <w:t xml:space="preserve">     20 03 99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jc w:val="center"/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spacing w:line="230" w:lineRule="exact"/>
        <w:rPr>
          <w:sz w:val="20"/>
          <w:szCs w:val="20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7761E" w:rsidRDefault="0000700D" w:rsidP="0007761E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АГРС-2 «Кызылорда»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0D1DC9" w:rsidTr="000D1DC9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07761E" w:rsidRDefault="0007761E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07761E" w:rsidRDefault="0007761E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0D1DC9" w:rsidTr="000D1DC9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07761E" w:rsidRDefault="0007761E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07761E" w:rsidRDefault="0007761E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07761E" w:rsidRDefault="0007761E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</w:tr>
      <w:tr w:rsidR="000D1DC9" w:rsidTr="000D1DC9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07761E" w:rsidTr="000D1DC9">
        <w:trPr>
          <w:trHeight w:val="1379"/>
        </w:trPr>
        <w:tc>
          <w:tcPr>
            <w:tcW w:w="153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07761E" w:rsidRPr="00364A35" w:rsidRDefault="0007761E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07761E" w:rsidRDefault="0007761E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07761E" w:rsidRDefault="0007761E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753"/>
        </w:trPr>
        <w:tc>
          <w:tcPr>
            <w:tcW w:w="153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07761E" w:rsidRPr="00364A35" w:rsidRDefault="0007761E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07761E" w:rsidRPr="00364A35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7761E" w:rsidRDefault="0007761E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754"/>
        </w:trPr>
        <w:tc>
          <w:tcPr>
            <w:tcW w:w="159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lastRenderedPageBreak/>
              <w:t>4</w:t>
            </w:r>
          </w:p>
        </w:tc>
        <w:tc>
          <w:tcPr>
            <w:tcW w:w="464" w:type="pct"/>
          </w:tcPr>
          <w:p w:rsidR="0007761E" w:rsidRDefault="0007761E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07761E" w:rsidRDefault="0007761E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8" w:type="pct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7761E" w:rsidRDefault="0007761E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07761E" w:rsidRDefault="0007761E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2"/>
        </w:trPr>
        <w:tc>
          <w:tcPr>
            <w:tcW w:w="159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07761E" w:rsidRDefault="0007761E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07761E" w:rsidRDefault="0007761E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8" w:type="pct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7761E" w:rsidRDefault="0007761E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413"/>
        </w:trPr>
        <w:tc>
          <w:tcPr>
            <w:tcW w:w="159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07761E" w:rsidRDefault="0007761E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07761E" w:rsidRDefault="0007761E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8" w:type="pct"/>
          </w:tcPr>
          <w:p w:rsidR="0007761E" w:rsidRDefault="0007761E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7761E" w:rsidRDefault="0007761E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415"/>
        </w:trPr>
        <w:tc>
          <w:tcPr>
            <w:tcW w:w="155" w:type="pct"/>
          </w:tcPr>
          <w:p w:rsidR="0007761E" w:rsidRDefault="0007761E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79"/>
        </w:trPr>
        <w:tc>
          <w:tcPr>
            <w:tcW w:w="155" w:type="pct"/>
          </w:tcPr>
          <w:p w:rsidR="0007761E" w:rsidRDefault="0007761E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2"/>
        </w:trPr>
        <w:tc>
          <w:tcPr>
            <w:tcW w:w="155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79"/>
        </w:trPr>
        <w:tc>
          <w:tcPr>
            <w:tcW w:w="155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07761E" w:rsidRDefault="0007761E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79"/>
        </w:trPr>
        <w:tc>
          <w:tcPr>
            <w:tcW w:w="155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07761E" w:rsidRDefault="0007761E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Pr="00364A35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15</w:t>
            </w: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spacing w:line="276" w:lineRule="exact"/>
        <w:ind w:right="4825"/>
        <w:rPr>
          <w:b/>
          <w:sz w:val="20"/>
          <w:szCs w:val="20"/>
          <w:lang w:val="kk-KZ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D1DC9" w:rsidRDefault="000D1DC9" w:rsidP="000D1DC9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УРГ  «Кызылорда»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0D1DC9" w:rsidTr="004A519A">
        <w:trPr>
          <w:trHeight w:val="457"/>
        </w:trPr>
        <w:tc>
          <w:tcPr>
            <w:tcW w:w="155" w:type="pct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0D1DC9" w:rsidRDefault="000D1DC9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0D1DC9" w:rsidRDefault="000D1DC9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1" w:type="pct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0D1DC9" w:rsidTr="004A519A">
        <w:trPr>
          <w:trHeight w:val="2750"/>
        </w:trPr>
        <w:tc>
          <w:tcPr>
            <w:tcW w:w="155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0D1DC9" w:rsidRDefault="000D1DC9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0D1DC9" w:rsidRDefault="000D1DC9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0D1DC9" w:rsidRDefault="000D1DC9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451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</w:tr>
      <w:tr w:rsidR="000D1DC9" w:rsidTr="004A519A">
        <w:trPr>
          <w:trHeight w:val="393"/>
        </w:trPr>
        <w:tc>
          <w:tcPr>
            <w:tcW w:w="155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1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0D1DC9" w:rsidTr="004A519A">
        <w:trPr>
          <w:trHeight w:val="1379"/>
        </w:trPr>
        <w:tc>
          <w:tcPr>
            <w:tcW w:w="155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0D1DC9" w:rsidRPr="00364A35" w:rsidRDefault="000D1DC9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lastRenderedPageBreak/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</w:p>
          <w:p w:rsidR="000D1DC9" w:rsidRDefault="000D1DC9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753"/>
        </w:trPr>
        <w:tc>
          <w:tcPr>
            <w:tcW w:w="155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0D1DC9" w:rsidRPr="00364A35" w:rsidRDefault="000D1DC9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0D1DC9" w:rsidRPr="00364A35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УРГ,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D1DC9" w:rsidRDefault="000D1DC9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754"/>
        </w:trPr>
        <w:tc>
          <w:tcPr>
            <w:tcW w:w="159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6" w:type="pct"/>
          </w:tcPr>
          <w:p w:rsidR="000D1DC9" w:rsidRDefault="000D1DC9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0D1DC9" w:rsidRDefault="000D1DC9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9" w:type="pct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D1DC9" w:rsidRDefault="000D1DC9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0D1DC9" w:rsidRDefault="000D1DC9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2"/>
        </w:trPr>
        <w:tc>
          <w:tcPr>
            <w:tcW w:w="159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6" w:type="pct"/>
          </w:tcPr>
          <w:p w:rsidR="000D1DC9" w:rsidRDefault="000D1DC9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0D1DC9" w:rsidRDefault="000D1DC9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9" w:type="pct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D1DC9" w:rsidRDefault="000D1DC9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413"/>
        </w:trPr>
        <w:tc>
          <w:tcPr>
            <w:tcW w:w="159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6" w:type="pct"/>
          </w:tcPr>
          <w:p w:rsidR="000D1DC9" w:rsidRDefault="000D1DC9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0D1DC9" w:rsidRDefault="000D1DC9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9" w:type="pct"/>
          </w:tcPr>
          <w:p w:rsidR="000D1DC9" w:rsidRDefault="000D1DC9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D1DC9" w:rsidRDefault="000D1DC9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415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lastRenderedPageBreak/>
              <w:t>7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79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2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79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</w:p>
          <w:p w:rsidR="000D1DC9" w:rsidRDefault="000D1DC9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79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</w:p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Pr="00364A35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30" w:lineRule="exact"/>
        <w:rPr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АГРС «Жанакорган»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4A519A">
        <w:trPr>
          <w:trHeight w:val="457"/>
        </w:trPr>
        <w:tc>
          <w:tcPr>
            <w:tcW w:w="155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1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4A519A">
        <w:trPr>
          <w:trHeight w:val="2750"/>
        </w:trPr>
        <w:tc>
          <w:tcPr>
            <w:tcW w:w="155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1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4A519A">
        <w:trPr>
          <w:trHeight w:val="393"/>
        </w:trPr>
        <w:tc>
          <w:tcPr>
            <w:tcW w:w="155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1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753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lastRenderedPageBreak/>
              <w:t>4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«Шиели»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5866F2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5866F2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5866F2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5866F2">
        <w:trPr>
          <w:trHeight w:val="1379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3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30" w:lineRule="exact"/>
        <w:rPr>
          <w:sz w:val="20"/>
          <w:szCs w:val="20"/>
        </w:rPr>
        <w:sectPr w:rsidR="004A519A">
          <w:headerReference w:type="default" r:id="rId14"/>
          <w:footerReference w:type="default" r:id="rId15"/>
          <w:pgSz w:w="16840" w:h="11910" w:orient="landscape"/>
          <w:pgMar w:top="1200" w:right="580" w:bottom="1260" w:left="320" w:header="715" w:footer="1036" w:gutter="0"/>
          <w:cols w:space="720"/>
        </w:sect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«Байконур»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4A519A">
        <w:trPr>
          <w:trHeight w:val="457"/>
        </w:trPr>
        <w:tc>
          <w:tcPr>
            <w:tcW w:w="155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1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4A519A">
        <w:trPr>
          <w:trHeight w:val="2750"/>
        </w:trPr>
        <w:tc>
          <w:tcPr>
            <w:tcW w:w="155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1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4A519A">
        <w:trPr>
          <w:trHeight w:val="393"/>
        </w:trPr>
        <w:tc>
          <w:tcPr>
            <w:tcW w:w="155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1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753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«Аральск»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5866F2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5866F2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5866F2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5866F2">
        <w:trPr>
          <w:trHeight w:val="1379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3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30" w:lineRule="exact"/>
        <w:rPr>
          <w:sz w:val="20"/>
          <w:szCs w:val="20"/>
        </w:rPr>
        <w:sectPr w:rsidR="004A519A">
          <w:headerReference w:type="default" r:id="rId16"/>
          <w:footerReference w:type="default" r:id="rId17"/>
          <w:pgSz w:w="16840" w:h="11910" w:orient="landscape"/>
          <w:pgMar w:top="1200" w:right="580" w:bottom="1260" w:left="320" w:header="715" w:footer="1036" w:gutter="0"/>
          <w:cols w:space="720"/>
        </w:sect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«Айтеке би»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5866F2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5866F2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5866F2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5866F2">
        <w:trPr>
          <w:trHeight w:val="1379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3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30" w:lineRule="exact"/>
        <w:rPr>
          <w:sz w:val="20"/>
          <w:szCs w:val="20"/>
        </w:rPr>
        <w:sectPr w:rsidR="004A519A">
          <w:headerReference w:type="default" r:id="rId18"/>
          <w:footerReference w:type="default" r:id="rId19"/>
          <w:pgSz w:w="16840" w:h="11910" w:orient="landscape"/>
          <w:pgMar w:top="1200" w:right="580" w:bottom="1260" w:left="320" w:header="715" w:footer="1036" w:gutter="0"/>
          <w:cols w:space="720"/>
        </w:sectPr>
      </w:pPr>
    </w:p>
    <w:p w:rsidR="007E7107" w:rsidRDefault="00626870">
      <w:pPr>
        <w:pStyle w:val="1"/>
        <w:ind w:left="3797"/>
      </w:pPr>
      <w:r>
        <w:rPr>
          <w:noProof/>
          <w:lang w:eastAsia="ru-RU"/>
        </w:rPr>
        <w:pict>
          <v:rect id="Rectangle 8" o:spid="_x0000_s1026" style="position:absolute;left:0;text-align:left;margin-left:69.5pt;margin-top:16.65pt;width:485pt;height:.5pt;z-index:-251637760;mso-position-horizontal-relative:page" o:gfxdata="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aQZaNdcAAAAKAQAADwAAAAAAAAAB&#10;ACAAAAAiAAAAZHJzL2Rvd25yZXYueG1sUEsBAhQAFAAAAAgAh07iQKGrDqYRAgAAKAQAAA4AAAAA&#10;AAAAAQAgAAAAJgEAAGRycy9lMm9Eb2MueG1sUEsFBgAAAAAGAAYAWQEAAKkFAAAAAA==&#10;" fillcolor="black" stroked="f">
            <w10:wrap type="topAndBottom" anchorx="page"/>
          </v:rect>
        </w:pict>
      </w:r>
      <w:bookmarkStart w:id="9" w:name="_TOC_250006"/>
      <w:r w:rsidR="00AB131D">
        <w:t>3.</w:t>
      </w:r>
      <w:r w:rsidR="00AB131D">
        <w:rPr>
          <w:spacing w:val="1"/>
        </w:rPr>
        <w:t xml:space="preserve"> </w:t>
      </w:r>
      <w:r w:rsidR="00AB131D">
        <w:t>ЦЕЛИ И</w:t>
      </w:r>
      <w:r w:rsidR="00AB131D">
        <w:rPr>
          <w:spacing w:val="-2"/>
        </w:rPr>
        <w:t xml:space="preserve"> </w:t>
      </w:r>
      <w:bookmarkEnd w:id="9"/>
      <w:r w:rsidR="00AB131D">
        <w:t>ЗАДАЧИ</w:t>
      </w:r>
    </w:p>
    <w:p w:rsidR="007E7107" w:rsidRDefault="007E7107">
      <w:pPr>
        <w:pStyle w:val="a5"/>
        <w:rPr>
          <w:b/>
          <w:sz w:val="16"/>
        </w:rPr>
      </w:pPr>
    </w:p>
    <w:p w:rsidR="007E7107" w:rsidRDefault="00AB131D">
      <w:pPr>
        <w:pStyle w:val="a5"/>
        <w:ind w:left="705"/>
        <w:jc w:val="both"/>
      </w:pPr>
      <w:r>
        <w:t xml:space="preserve">Основной  </w:t>
      </w:r>
      <w:r>
        <w:rPr>
          <w:spacing w:val="34"/>
        </w:rPr>
        <w:t xml:space="preserve"> </w:t>
      </w:r>
      <w:r>
        <w:t xml:space="preserve">целью   </w:t>
      </w:r>
      <w:r>
        <w:rPr>
          <w:spacing w:val="32"/>
        </w:rPr>
        <w:t xml:space="preserve"> </w:t>
      </w:r>
      <w:r>
        <w:t xml:space="preserve">программы   </w:t>
      </w:r>
      <w:r>
        <w:rPr>
          <w:spacing w:val="37"/>
        </w:rPr>
        <w:t xml:space="preserve"> </w:t>
      </w:r>
      <w:r>
        <w:t xml:space="preserve">управления   </w:t>
      </w:r>
      <w:r>
        <w:rPr>
          <w:spacing w:val="32"/>
        </w:rPr>
        <w:t xml:space="preserve"> </w:t>
      </w:r>
      <w:r>
        <w:t xml:space="preserve">отходами   </w:t>
      </w:r>
      <w:r>
        <w:rPr>
          <w:spacing w:val="36"/>
        </w:rPr>
        <w:t xml:space="preserve"> </w:t>
      </w:r>
      <w:r>
        <w:t xml:space="preserve">промплощадок   </w:t>
      </w:r>
      <w:r>
        <w:rPr>
          <w:spacing w:val="34"/>
        </w:rPr>
        <w:t xml:space="preserve"> </w:t>
      </w:r>
      <w:r>
        <w:t>Филиала</w:t>
      </w:r>
    </w:p>
    <w:p w:rsidR="007E7107" w:rsidRDefault="00AB131D">
      <w:pPr>
        <w:pStyle w:val="a5"/>
        <w:spacing w:line="276" w:lineRule="auto"/>
        <w:ind w:left="138" w:right="137"/>
        <w:jc w:val="both"/>
      </w:pPr>
      <w:r>
        <w:t>«Управление магистральных газопроводов «Кызылорда» АО «Интергаз Центральная Азия»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выработка</w:t>
      </w:r>
      <w:r>
        <w:rPr>
          <w:spacing w:val="1"/>
        </w:rPr>
        <w:t xml:space="preserve"> </w:t>
      </w:r>
      <w:r>
        <w:t>оперативной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минимизации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средств,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реализация</w:t>
      </w:r>
      <w:r>
        <w:rPr>
          <w:spacing w:val="1"/>
        </w:rPr>
        <w:t xml:space="preserve"> </w:t>
      </w:r>
      <w:r>
        <w:t>комплексных</w:t>
      </w:r>
      <w:r>
        <w:rPr>
          <w:spacing w:val="61"/>
        </w:rPr>
        <w:t xml:space="preserve"> </w:t>
      </w:r>
      <w:r>
        <w:t>мер,</w:t>
      </w:r>
      <w:r>
        <w:rPr>
          <w:spacing w:val="1"/>
        </w:rPr>
        <w:t xml:space="preserve"> </w:t>
      </w:r>
      <w:r>
        <w:t>направленных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снижение</w:t>
      </w:r>
      <w:r>
        <w:rPr>
          <w:spacing w:val="-1"/>
        </w:rPr>
        <w:t xml:space="preserve"> </w:t>
      </w:r>
      <w:r>
        <w:t>объёма</w:t>
      </w:r>
      <w:r>
        <w:rPr>
          <w:spacing w:val="-1"/>
        </w:rPr>
        <w:t xml:space="preserve"> </w:t>
      </w:r>
      <w:r>
        <w:t>образования отходов.</w:t>
      </w:r>
    </w:p>
    <w:p w:rsidR="007E7107" w:rsidRDefault="00AB131D">
      <w:pPr>
        <w:pStyle w:val="a5"/>
        <w:spacing w:line="276" w:lineRule="auto"/>
        <w:ind w:left="138" w:right="144" w:firstLine="566"/>
        <w:jc w:val="both"/>
      </w:pP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для </w:t>
      </w:r>
      <w:r>
        <w:t>промплощадок</w:t>
      </w:r>
      <w:r>
        <w:rPr>
          <w:spacing w:val="1"/>
        </w:rPr>
        <w:t xml:space="preserve"> </w:t>
      </w:r>
      <w:r>
        <w:t>Филиала</w:t>
      </w:r>
      <w:r>
        <w:rPr>
          <w:spacing w:val="1"/>
        </w:rPr>
        <w:t xml:space="preserve"> </w:t>
      </w:r>
      <w:r>
        <w:t>«Управление</w:t>
      </w:r>
      <w:r>
        <w:rPr>
          <w:spacing w:val="1"/>
        </w:rPr>
        <w:t xml:space="preserve"> </w:t>
      </w:r>
      <w:r>
        <w:t>магситральных газопроводов «Кызылорда», АО «Интергаз Центральная Азия» ставит перед</w:t>
      </w:r>
      <w:r>
        <w:rPr>
          <w:spacing w:val="1"/>
        </w:rPr>
        <w:t xml:space="preserve"> </w:t>
      </w:r>
      <w:r>
        <w:t>собой следующие</w:t>
      </w:r>
      <w:r>
        <w:rPr>
          <w:spacing w:val="-1"/>
        </w:rPr>
        <w:t xml:space="preserve"> </w:t>
      </w:r>
      <w:r>
        <w:t>задачи:</w:t>
      </w:r>
    </w:p>
    <w:p w:rsidR="007E7107" w:rsidRDefault="00AB131D">
      <w:pPr>
        <w:pStyle w:val="af1"/>
        <w:numPr>
          <w:ilvl w:val="0"/>
          <w:numId w:val="11"/>
        </w:numPr>
        <w:tabs>
          <w:tab w:val="left" w:pos="979"/>
        </w:tabs>
        <w:spacing w:line="276" w:lineRule="auto"/>
        <w:ind w:right="149" w:firstLine="566"/>
        <w:jc w:val="both"/>
        <w:rPr>
          <w:sz w:val="24"/>
        </w:rPr>
      </w:pPr>
      <w:r>
        <w:rPr>
          <w:sz w:val="24"/>
        </w:rPr>
        <w:t>Свести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минимуму</w:t>
      </w:r>
      <w:r>
        <w:rPr>
          <w:spacing w:val="1"/>
          <w:sz w:val="24"/>
        </w:rPr>
        <w:t xml:space="preserve"> </w:t>
      </w:r>
      <w:r>
        <w:rPr>
          <w:sz w:val="24"/>
        </w:rPr>
        <w:t>объемы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предприятия.</w:t>
      </w:r>
    </w:p>
    <w:p w:rsidR="007E7107" w:rsidRDefault="00AB131D">
      <w:pPr>
        <w:pStyle w:val="af1"/>
        <w:numPr>
          <w:ilvl w:val="0"/>
          <w:numId w:val="11"/>
        </w:numPr>
        <w:tabs>
          <w:tab w:val="left" w:pos="979"/>
        </w:tabs>
        <w:spacing w:line="276" w:lineRule="auto"/>
        <w:ind w:right="150" w:firstLine="566"/>
        <w:jc w:val="both"/>
        <w:rPr>
          <w:sz w:val="24"/>
        </w:rPr>
      </w:pPr>
      <w:r>
        <w:rPr>
          <w:sz w:val="24"/>
        </w:rPr>
        <w:t xml:space="preserve">Разработать материально-сырьевой баланс, позволяющий проверить полноту учета и </w:t>
      </w:r>
      <w:r>
        <w:rPr>
          <w:spacing w:val="-57"/>
          <w:sz w:val="24"/>
        </w:rPr>
        <w:t xml:space="preserve"> </w:t>
      </w:r>
      <w:r>
        <w:rPr>
          <w:sz w:val="24"/>
        </w:rPr>
        <w:t>выявить</w:t>
      </w:r>
      <w:r>
        <w:rPr>
          <w:spacing w:val="1"/>
          <w:sz w:val="24"/>
        </w:rPr>
        <w:t xml:space="preserve"> </w:t>
      </w:r>
      <w:r>
        <w:rPr>
          <w:sz w:val="24"/>
        </w:rPr>
        <w:t>неучтенные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этапах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деятельности.</w:t>
      </w:r>
    </w:p>
    <w:p w:rsidR="007E7107" w:rsidRDefault="00AB131D">
      <w:pPr>
        <w:pStyle w:val="af1"/>
        <w:numPr>
          <w:ilvl w:val="0"/>
          <w:numId w:val="11"/>
        </w:numPr>
        <w:tabs>
          <w:tab w:val="left" w:pos="979"/>
        </w:tabs>
        <w:spacing w:line="278" w:lineRule="auto"/>
        <w:ind w:right="143" w:firstLine="566"/>
        <w:jc w:val="both"/>
        <w:rPr>
          <w:sz w:val="24"/>
        </w:rPr>
      </w:pPr>
      <w:r>
        <w:rPr>
          <w:sz w:val="24"/>
        </w:rPr>
        <w:t>Проводить организованный сбор отходов, обеспечить их безопасное накопление и</w:t>
      </w:r>
      <w:r>
        <w:rPr>
          <w:spacing w:val="1"/>
          <w:sz w:val="24"/>
        </w:rPr>
        <w:t xml:space="preserve"> </w:t>
      </w:r>
      <w:r>
        <w:rPr>
          <w:sz w:val="24"/>
        </w:rPr>
        <w:t>своевременную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передачу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специализированным</w:t>
      </w:r>
      <w:r>
        <w:rPr>
          <w:spacing w:val="-1"/>
          <w:sz w:val="24"/>
        </w:rPr>
        <w:t xml:space="preserve"> </w:t>
      </w:r>
      <w:r>
        <w:rPr>
          <w:sz w:val="24"/>
        </w:rPr>
        <w:t>предприятиям.</w:t>
      </w:r>
    </w:p>
    <w:p w:rsidR="007E7107" w:rsidRDefault="00AB131D">
      <w:pPr>
        <w:pStyle w:val="a5"/>
        <w:spacing w:line="276" w:lineRule="auto"/>
        <w:ind w:left="138" w:right="145" w:firstLine="566"/>
        <w:jc w:val="both"/>
      </w:pP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реализация</w:t>
      </w:r>
      <w:r>
        <w:rPr>
          <w:spacing w:val="1"/>
        </w:rPr>
        <w:t xml:space="preserve"> </w:t>
      </w:r>
      <w:r>
        <w:t>комплекса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направленных на обеспечение экологически безопасной утилизации и переработки отходов,</w:t>
      </w:r>
      <w:r>
        <w:rPr>
          <w:spacing w:val="1"/>
        </w:rPr>
        <w:t xml:space="preserve"> </w:t>
      </w:r>
      <w:r>
        <w:t>сокращение образования ТБО, промышленных и других видов отходов, представляющих</w:t>
      </w:r>
      <w:r>
        <w:rPr>
          <w:spacing w:val="1"/>
        </w:rPr>
        <w:t xml:space="preserve"> </w:t>
      </w:r>
      <w:r>
        <w:t>опасность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санитарно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эпидемиологического</w:t>
      </w:r>
      <w:r>
        <w:rPr>
          <w:spacing w:val="1"/>
        </w:rPr>
        <w:t xml:space="preserve"> </w:t>
      </w:r>
      <w:r>
        <w:t>благополучия</w:t>
      </w:r>
      <w:r>
        <w:rPr>
          <w:spacing w:val="1"/>
        </w:rPr>
        <w:t xml:space="preserve"> </w:t>
      </w:r>
      <w:r>
        <w:t>населения и обеспечение экологической безопасности окружающей среды при обращении с</w:t>
      </w:r>
      <w:r>
        <w:rPr>
          <w:spacing w:val="1"/>
        </w:rPr>
        <w:t xml:space="preserve"> </w:t>
      </w:r>
      <w:r>
        <w:t>отходами</w:t>
      </w:r>
      <w:r>
        <w:rPr>
          <w:spacing w:val="-3"/>
        </w:rPr>
        <w:t xml:space="preserve"> </w:t>
      </w:r>
      <w:r>
        <w:t>производства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потребления, размещенными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площадок.</w:t>
      </w:r>
    </w:p>
    <w:p w:rsidR="007E7107" w:rsidRDefault="00AB131D">
      <w:pPr>
        <w:pStyle w:val="a5"/>
        <w:spacing w:line="276" w:lineRule="auto"/>
        <w:ind w:left="138" w:right="149" w:firstLine="566"/>
        <w:jc w:val="both"/>
      </w:pPr>
      <w:r>
        <w:t>Под</w:t>
      </w:r>
      <w:r>
        <w:rPr>
          <w:spacing w:val="1"/>
        </w:rPr>
        <w:t xml:space="preserve"> </w:t>
      </w:r>
      <w:r>
        <w:t>сокращением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подразумеваются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сокращение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четкого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ресурсов,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рациональной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закупок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оборудования.</w:t>
      </w:r>
      <w:r>
        <w:rPr>
          <w:spacing w:val="60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способ уменьшить количество отходов – повысить качество и срок жизни производимой</w:t>
      </w:r>
      <w:r>
        <w:rPr>
          <w:spacing w:val="1"/>
        </w:rPr>
        <w:t xml:space="preserve"> </w:t>
      </w:r>
      <w:r>
        <w:t>продукции,</w:t>
      </w:r>
      <w:r>
        <w:rPr>
          <w:spacing w:val="-1"/>
        </w:rPr>
        <w:t xml:space="preserve"> </w:t>
      </w:r>
      <w:r>
        <w:t>чтобы она</w:t>
      </w:r>
      <w:r>
        <w:rPr>
          <w:spacing w:val="-1"/>
        </w:rPr>
        <w:t xml:space="preserve"> </w:t>
      </w:r>
      <w:r>
        <w:t>служила</w:t>
      </w:r>
      <w:r>
        <w:rPr>
          <w:spacing w:val="-1"/>
        </w:rPr>
        <w:t xml:space="preserve"> </w:t>
      </w:r>
      <w:r>
        <w:t>дольше.</w:t>
      </w:r>
    </w:p>
    <w:p w:rsidR="007E7107" w:rsidRDefault="00AB131D">
      <w:pPr>
        <w:pStyle w:val="a5"/>
        <w:spacing w:line="276" w:lineRule="auto"/>
        <w:ind w:left="138" w:right="152" w:firstLine="566"/>
        <w:jc w:val="both"/>
      </w:pPr>
      <w:r>
        <w:t>Повторное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означает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продукта</w:t>
      </w:r>
      <w:r>
        <w:rPr>
          <w:spacing w:val="1"/>
        </w:rPr>
        <w:t xml:space="preserve"> </w:t>
      </w:r>
      <w:r>
        <w:t>(без</w:t>
      </w:r>
      <w:r>
        <w:rPr>
          <w:spacing w:val="1"/>
        </w:rPr>
        <w:t xml:space="preserve"> </w:t>
      </w:r>
      <w:r>
        <w:t>изменения его формы</w:t>
      </w:r>
      <w:r>
        <w:rPr>
          <w:spacing w:val="60"/>
        </w:rPr>
        <w:t xml:space="preserve"> </w:t>
      </w:r>
      <w:r>
        <w:t>и функций) снова и снова, пока он не придет в полную негодность.</w:t>
      </w:r>
      <w:r>
        <w:rPr>
          <w:spacing w:val="1"/>
        </w:rPr>
        <w:t xml:space="preserve"> </w:t>
      </w:r>
      <w:r>
        <w:t>При этом производится меньше отходов и сокращается потребление первичных ресурсов в</w:t>
      </w:r>
      <w:r>
        <w:rPr>
          <w:spacing w:val="1"/>
        </w:rPr>
        <w:t xml:space="preserve"> </w:t>
      </w:r>
      <w:r>
        <w:t>производстве.</w:t>
      </w:r>
    </w:p>
    <w:p w:rsidR="007E7107" w:rsidRDefault="00AB131D">
      <w:pPr>
        <w:pStyle w:val="a5"/>
        <w:spacing w:line="276" w:lineRule="auto"/>
        <w:jc w:val="both"/>
      </w:pPr>
      <w:r>
        <w:t xml:space="preserve">          Для</w:t>
      </w:r>
      <w:r>
        <w:rPr>
          <w:spacing w:val="24"/>
        </w:rPr>
        <w:t xml:space="preserve"> </w:t>
      </w:r>
      <w:r>
        <w:t>достижения</w:t>
      </w:r>
      <w:r>
        <w:rPr>
          <w:spacing w:val="80"/>
        </w:rPr>
        <w:t xml:space="preserve"> </w:t>
      </w:r>
      <w:r>
        <w:t>цели</w:t>
      </w:r>
      <w:r>
        <w:rPr>
          <w:spacing w:val="83"/>
        </w:rPr>
        <w:t xml:space="preserve"> </w:t>
      </w:r>
      <w:r>
        <w:t>и</w:t>
      </w:r>
      <w:r>
        <w:rPr>
          <w:spacing w:val="85"/>
        </w:rPr>
        <w:t xml:space="preserve"> </w:t>
      </w:r>
      <w:r>
        <w:t>выполнения</w:t>
      </w:r>
      <w:r>
        <w:rPr>
          <w:spacing w:val="81"/>
        </w:rPr>
        <w:t xml:space="preserve"> </w:t>
      </w:r>
      <w:r>
        <w:t>поставленных</w:t>
      </w:r>
      <w:r>
        <w:rPr>
          <w:spacing w:val="82"/>
        </w:rPr>
        <w:t xml:space="preserve"> </w:t>
      </w:r>
      <w:r>
        <w:t>задач,</w:t>
      </w:r>
      <w:r>
        <w:rPr>
          <w:spacing w:val="90"/>
        </w:rPr>
        <w:t xml:space="preserve"> </w:t>
      </w:r>
      <w:r>
        <w:t>Филиал «Управление магистральных газопроводов «Кызылорда» АО «Интергаз Центральная Азия»</w:t>
      </w:r>
      <w:r>
        <w:rPr>
          <w:spacing w:val="1"/>
        </w:rPr>
        <w:t xml:space="preserve"> </w:t>
      </w:r>
      <w:r>
        <w:t>принимает меры, направленные на снижение объёма образования отходов производства и</w:t>
      </w:r>
      <w:r>
        <w:rPr>
          <w:spacing w:val="1"/>
        </w:rPr>
        <w:t xml:space="preserve"> </w:t>
      </w:r>
      <w:r>
        <w:t>потребления,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 негативного</w:t>
      </w:r>
      <w:r>
        <w:rPr>
          <w:spacing w:val="-1"/>
        </w:rPr>
        <w:t xml:space="preserve"> </w:t>
      </w:r>
      <w:r>
        <w:t>воздействия</w:t>
      </w:r>
      <w:r>
        <w:rPr>
          <w:spacing w:val="-3"/>
        </w:rPr>
        <w:t xml:space="preserve"> </w:t>
      </w:r>
      <w:r>
        <w:t>отходов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среду.</w:t>
      </w: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spacing w:line="250" w:lineRule="exact"/>
        <w:jc w:val="right"/>
        <w:sectPr w:rsidR="007E7107">
          <w:headerReference w:type="default" r:id="rId20"/>
          <w:footerReference w:type="default" r:id="rId21"/>
          <w:pgSz w:w="11910" w:h="16840"/>
          <w:pgMar w:top="1200" w:right="700" w:bottom="280" w:left="1280" w:header="715" w:footer="0" w:gutter="0"/>
          <w:cols w:space="720"/>
        </w:sectPr>
      </w:pPr>
    </w:p>
    <w:p w:rsidR="007E7107" w:rsidRDefault="00AB131D">
      <w:pPr>
        <w:pStyle w:val="1"/>
        <w:numPr>
          <w:ilvl w:val="0"/>
          <w:numId w:val="11"/>
        </w:numPr>
        <w:tabs>
          <w:tab w:val="left" w:pos="3801"/>
          <w:tab w:val="left" w:pos="3802"/>
        </w:tabs>
        <w:ind w:left="3801" w:hanging="567"/>
        <w:jc w:val="left"/>
      </w:pPr>
      <w:bookmarkStart w:id="10" w:name="_TOC_250005"/>
      <w:r>
        <w:t>ПОКАЗАТЕЛИ</w:t>
      </w:r>
      <w:r>
        <w:rPr>
          <w:spacing w:val="-6"/>
        </w:rPr>
        <w:t xml:space="preserve"> </w:t>
      </w:r>
      <w:bookmarkEnd w:id="10"/>
      <w:r>
        <w:t>ПРОГРАММЫ</w:t>
      </w:r>
    </w:p>
    <w:p w:rsidR="007E7107" w:rsidRDefault="00AB131D">
      <w:pPr>
        <w:pStyle w:val="a5"/>
        <w:spacing w:line="276" w:lineRule="auto"/>
        <w:ind w:left="138" w:right="145" w:firstLine="566"/>
        <w:jc w:val="both"/>
      </w:pP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внедрена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отходами</w:t>
      </w:r>
      <w:r>
        <w:rPr>
          <w:spacing w:val="1"/>
        </w:rPr>
        <w:t xml:space="preserve"> </w:t>
      </w:r>
      <w:r>
        <w:t>Документированная процедура ДП-15-22 Обращение с отходами в АО «ИЦА», полностью</w:t>
      </w:r>
      <w:r>
        <w:rPr>
          <w:spacing w:val="1"/>
        </w:rPr>
        <w:t xml:space="preserve"> </w:t>
      </w:r>
      <w:r>
        <w:t>соответствующая</w:t>
      </w:r>
      <w:r>
        <w:rPr>
          <w:spacing w:val="1"/>
        </w:rPr>
        <w:t xml:space="preserve"> </w:t>
      </w:r>
      <w:r>
        <w:t>действующим</w:t>
      </w:r>
      <w:r>
        <w:rPr>
          <w:spacing w:val="1"/>
        </w:rPr>
        <w:t xml:space="preserve"> </w:t>
      </w:r>
      <w:r>
        <w:t>нормативам</w:t>
      </w:r>
      <w:r>
        <w:rPr>
          <w:spacing w:val="1"/>
        </w:rPr>
        <w:t xml:space="preserve"> </w:t>
      </w:r>
      <w:r>
        <w:t>РК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международным</w:t>
      </w:r>
      <w:r>
        <w:rPr>
          <w:spacing w:val="1"/>
        </w:rPr>
        <w:t xml:space="preserve"> </w:t>
      </w:r>
      <w:r>
        <w:t>стандартам.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минимизации экологической опасности и предотвращения отрицательного воздействия на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обезвреживания,</w:t>
      </w:r>
      <w:r>
        <w:rPr>
          <w:spacing w:val="1"/>
        </w:rPr>
        <w:t xml:space="preserve"> </w:t>
      </w:r>
      <w:r>
        <w:t>утилизации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захоронения</w:t>
      </w:r>
      <w:r>
        <w:rPr>
          <w:spacing w:val="1"/>
        </w:rPr>
        <w:t xml:space="preserve"> </w:t>
      </w:r>
      <w:r>
        <w:t>отходов налажена система внутреннего и внешнего учета и система слежения за движением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-2"/>
        </w:rPr>
        <w:t xml:space="preserve"> </w:t>
      </w:r>
      <w:r>
        <w:t>и бытовых</w:t>
      </w:r>
      <w:r>
        <w:rPr>
          <w:spacing w:val="1"/>
        </w:rPr>
        <w:t xml:space="preserve"> </w:t>
      </w:r>
      <w:r>
        <w:t>отходов.</w:t>
      </w:r>
    </w:p>
    <w:p w:rsidR="007E7107" w:rsidRDefault="00AB131D">
      <w:pPr>
        <w:pStyle w:val="a5"/>
        <w:spacing w:line="276" w:lineRule="auto"/>
        <w:ind w:left="138" w:right="148" w:firstLine="566"/>
        <w:jc w:val="both"/>
      </w:pPr>
      <w:r>
        <w:t>Условия</w:t>
      </w:r>
      <w:r>
        <w:rPr>
          <w:spacing w:val="1"/>
        </w:rPr>
        <w:t xml:space="preserve"> </w:t>
      </w:r>
      <w:r>
        <w:t>сбора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классом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способом</w:t>
      </w:r>
      <w:r>
        <w:rPr>
          <w:spacing w:val="1"/>
        </w:rPr>
        <w:t xml:space="preserve"> </w:t>
      </w:r>
      <w:r>
        <w:t>упаковки, 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агрегатного состояния и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тары. Перемещение отходов 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санитарно-эпидемиологическим</w:t>
      </w:r>
      <w:r>
        <w:rPr>
          <w:spacing w:val="1"/>
        </w:rPr>
        <w:t xml:space="preserve"> </w:t>
      </w:r>
      <w:r>
        <w:t>требованиям,</w:t>
      </w:r>
      <w:r>
        <w:rPr>
          <w:spacing w:val="1"/>
        </w:rPr>
        <w:t xml:space="preserve"> </w:t>
      </w:r>
      <w:r>
        <w:t>предъявляемым</w:t>
      </w:r>
      <w:r>
        <w:rPr>
          <w:spacing w:val="-3"/>
        </w:rPr>
        <w:t xml:space="preserve"> </w:t>
      </w:r>
      <w:r>
        <w:t>к территориям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помещениям</w:t>
      </w:r>
      <w:r>
        <w:rPr>
          <w:spacing w:val="-4"/>
        </w:rPr>
        <w:t xml:space="preserve"> </w:t>
      </w:r>
      <w:r>
        <w:t>промышленных</w:t>
      </w:r>
      <w:r>
        <w:rPr>
          <w:spacing w:val="-1"/>
        </w:rPr>
        <w:t xml:space="preserve"> </w:t>
      </w:r>
      <w:r>
        <w:t>предприятий.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1"/>
        <w:numPr>
          <w:ilvl w:val="1"/>
          <w:numId w:val="11"/>
        </w:numPr>
        <w:tabs>
          <w:tab w:val="left" w:pos="1356"/>
        </w:tabs>
        <w:spacing w:line="276" w:lineRule="auto"/>
        <w:ind w:left="2127" w:right="440" w:hanging="1106"/>
        <w:jc w:val="left"/>
      </w:pPr>
      <w:r>
        <w:t>Разработка мероприятий по организации мест временного складирования</w:t>
      </w:r>
      <w:r>
        <w:rPr>
          <w:spacing w:val="-57"/>
        </w:rPr>
        <w:t xml:space="preserve"> </w:t>
      </w:r>
      <w:r>
        <w:t>отходов</w:t>
      </w:r>
      <w:r>
        <w:rPr>
          <w:spacing w:val="-4"/>
        </w:rPr>
        <w:t xml:space="preserve"> </w:t>
      </w:r>
      <w:r>
        <w:t>на площадке</w:t>
      </w:r>
      <w:r>
        <w:rPr>
          <w:spacing w:val="-2"/>
        </w:rPr>
        <w:t xml:space="preserve"> </w:t>
      </w:r>
      <w:r>
        <w:t>предприятия</w:t>
      </w:r>
      <w:r>
        <w:rPr>
          <w:spacing w:val="-1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их вывоза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полигон</w:t>
      </w:r>
    </w:p>
    <w:p w:rsidR="007E7107" w:rsidRDefault="00AB131D">
      <w:pPr>
        <w:pStyle w:val="a5"/>
        <w:spacing w:line="276" w:lineRule="auto"/>
        <w:ind w:left="138" w:right="143" w:firstLine="566"/>
        <w:jc w:val="both"/>
      </w:pPr>
      <w:r>
        <w:t>Под накоплением отходов понимается временное складирование отходов в специально</w:t>
      </w:r>
      <w:r>
        <w:rPr>
          <w:spacing w:val="1"/>
        </w:rPr>
        <w:t xml:space="preserve"> </w:t>
      </w:r>
      <w:r>
        <w:t>установленных местах. Все образующиеся на предприятии отходы подлежат временному</w:t>
      </w:r>
      <w:r>
        <w:rPr>
          <w:spacing w:val="1"/>
        </w:rPr>
        <w:t xml:space="preserve"> </w:t>
      </w:r>
      <w:r>
        <w:t>складированию на территории предприятия. Места временного складирования отходов - это</w:t>
      </w:r>
      <w:r>
        <w:rPr>
          <w:spacing w:val="1"/>
        </w:rPr>
        <w:t xml:space="preserve"> </w:t>
      </w:r>
      <w:r>
        <w:t>специально оборудованные,</w:t>
      </w:r>
      <w:r>
        <w:rPr>
          <w:spacing w:val="1"/>
        </w:rPr>
        <w:t xml:space="preserve"> </w:t>
      </w:r>
      <w:r>
        <w:t>забетонированные</w:t>
      </w:r>
      <w:r>
        <w:rPr>
          <w:spacing w:val="1"/>
        </w:rPr>
        <w:t xml:space="preserve"> </w:t>
      </w:r>
      <w:r>
        <w:t>площадки, предназначенные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хранения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момента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вывоза</w:t>
      </w:r>
      <w:r>
        <w:rPr>
          <w:spacing w:val="1"/>
        </w:rPr>
        <w:t xml:space="preserve"> </w:t>
      </w:r>
      <w:r>
        <w:t>(Согласно</w:t>
      </w:r>
      <w:r>
        <w:rPr>
          <w:spacing w:val="1"/>
        </w:rPr>
        <w:t xml:space="preserve"> </w:t>
      </w:r>
      <w:r>
        <w:t>санитарных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ҚР</w:t>
      </w:r>
      <w:r>
        <w:rPr>
          <w:spacing w:val="1"/>
        </w:rPr>
        <w:t xml:space="preserve"> </w:t>
      </w:r>
      <w:r>
        <w:t>ДСМ-331/2020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25.12.2020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«Санитарно-эпидемиологические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сбору,</w:t>
      </w:r>
      <w:r>
        <w:rPr>
          <w:spacing w:val="1"/>
        </w:rPr>
        <w:t xml:space="preserve"> </w:t>
      </w:r>
      <w:r>
        <w:t>использованию,</w:t>
      </w:r>
      <w:r>
        <w:rPr>
          <w:spacing w:val="1"/>
        </w:rPr>
        <w:t xml:space="preserve"> </w:t>
      </w:r>
      <w:r>
        <w:t>применению,</w:t>
      </w:r>
      <w:r>
        <w:rPr>
          <w:spacing w:val="1"/>
        </w:rPr>
        <w:t xml:space="preserve"> </w:t>
      </w:r>
      <w:r>
        <w:t>обезвреживанию,</w:t>
      </w:r>
      <w:r>
        <w:rPr>
          <w:spacing w:val="1"/>
        </w:rPr>
        <w:t xml:space="preserve"> </w:t>
      </w:r>
      <w:r>
        <w:t>транспортировке,</w:t>
      </w:r>
      <w:r>
        <w:rPr>
          <w:spacing w:val="1"/>
        </w:rPr>
        <w:t xml:space="preserve"> </w:t>
      </w:r>
      <w:r>
        <w:t>хранению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захоронению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потребления»).</w:t>
      </w:r>
    </w:p>
    <w:p w:rsidR="007E7107" w:rsidRDefault="00AB131D">
      <w:pPr>
        <w:pStyle w:val="a5"/>
        <w:spacing w:line="276" w:lineRule="auto"/>
        <w:ind w:left="138" w:right="142" w:firstLine="566"/>
        <w:jc w:val="both"/>
      </w:pPr>
      <w:r>
        <w:t>Образующиеся отходы временно хранятся в определенных</w:t>
      </w:r>
      <w:r>
        <w:rPr>
          <w:spacing w:val="1"/>
        </w:rPr>
        <w:t xml:space="preserve"> </w:t>
      </w:r>
      <w:r>
        <w:t>условиях на территории</w:t>
      </w:r>
      <w:r>
        <w:rPr>
          <w:spacing w:val="1"/>
        </w:rPr>
        <w:t xml:space="preserve"> </w:t>
      </w:r>
      <w:r>
        <w:t>предприятия.</w:t>
      </w:r>
      <w:r>
        <w:rPr>
          <w:spacing w:val="1"/>
        </w:rPr>
        <w:t xml:space="preserve"> </w:t>
      </w:r>
      <w:r>
        <w:t>Вывоз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спец.организациями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договорам,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спец.транспорте.</w:t>
      </w:r>
    </w:p>
    <w:p w:rsidR="007E7107" w:rsidRDefault="00AB131D">
      <w:pPr>
        <w:pStyle w:val="a5"/>
        <w:spacing w:line="276" w:lineRule="auto"/>
        <w:ind w:left="138" w:right="151" w:firstLine="566"/>
        <w:jc w:val="both"/>
      </w:pPr>
      <w:r>
        <w:t>До</w:t>
      </w:r>
      <w:r>
        <w:rPr>
          <w:spacing w:val="1"/>
        </w:rPr>
        <w:t xml:space="preserve"> </w:t>
      </w:r>
      <w:r>
        <w:t>момента</w:t>
      </w:r>
      <w:r>
        <w:rPr>
          <w:spacing w:val="1"/>
        </w:rPr>
        <w:t xml:space="preserve"> </w:t>
      </w:r>
      <w:r>
        <w:t>вывоза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содержать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чистоте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производить</w:t>
      </w:r>
      <w:r>
        <w:rPr>
          <w:spacing w:val="1"/>
        </w:rPr>
        <w:t xml:space="preserve"> </w:t>
      </w:r>
      <w:r>
        <w:t>своевременную санитарную уборку урн, контейнеров и площадок размещения и хранения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вывоза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производить</w:t>
      </w:r>
      <w:r>
        <w:rPr>
          <w:spacing w:val="1"/>
        </w:rPr>
        <w:t xml:space="preserve"> </w:t>
      </w:r>
      <w:r>
        <w:t>генеральную</w:t>
      </w:r>
      <w:r>
        <w:rPr>
          <w:spacing w:val="1"/>
        </w:rPr>
        <w:t xml:space="preserve"> </w:t>
      </w:r>
      <w:r>
        <w:t>уборку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санитарную</w:t>
      </w:r>
      <w:r>
        <w:rPr>
          <w:spacing w:val="1"/>
        </w:rPr>
        <w:t xml:space="preserve"> </w:t>
      </w:r>
      <w:r>
        <w:t>обработку</w:t>
      </w:r>
      <w:r>
        <w:rPr>
          <w:spacing w:val="-9"/>
        </w:rPr>
        <w:t xml:space="preserve"> </w:t>
      </w:r>
      <w:r>
        <w:t>контейнеров и</w:t>
      </w:r>
      <w:r>
        <w:rPr>
          <w:spacing w:val="2"/>
        </w:rPr>
        <w:t xml:space="preserve"> </w:t>
      </w:r>
      <w:r>
        <w:t>урн.</w:t>
      </w:r>
    </w:p>
    <w:p w:rsidR="007E7107" w:rsidRDefault="00AB131D">
      <w:pPr>
        <w:pStyle w:val="a5"/>
        <w:spacing w:line="276" w:lineRule="auto"/>
        <w:ind w:left="138" w:right="146" w:firstLine="566"/>
        <w:jc w:val="both"/>
      </w:pPr>
      <w:r>
        <w:t>Организация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оборудование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временного</w:t>
      </w:r>
      <w:r>
        <w:rPr>
          <w:spacing w:val="1"/>
        </w:rPr>
        <w:t xml:space="preserve"> </w:t>
      </w:r>
      <w:r>
        <w:t>складирования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мероприятия: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943"/>
        </w:tabs>
        <w:spacing w:line="276" w:lineRule="auto"/>
        <w:ind w:right="145" w:firstLine="566"/>
        <w:rPr>
          <w:sz w:val="24"/>
        </w:rPr>
      </w:pPr>
      <w:r>
        <w:rPr>
          <w:sz w:val="24"/>
        </w:rPr>
        <w:t>бетонирование</w:t>
      </w:r>
      <w:r>
        <w:rPr>
          <w:spacing w:val="32"/>
          <w:sz w:val="24"/>
        </w:rPr>
        <w:t xml:space="preserve"> </w:t>
      </w:r>
      <w:r>
        <w:rPr>
          <w:sz w:val="24"/>
        </w:rPr>
        <w:t>участков,</w:t>
      </w:r>
      <w:r>
        <w:rPr>
          <w:spacing w:val="30"/>
          <w:sz w:val="24"/>
        </w:rPr>
        <w:t xml:space="preserve"> </w:t>
      </w:r>
      <w:r>
        <w:rPr>
          <w:sz w:val="24"/>
        </w:rPr>
        <w:t>отведенных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28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30"/>
          <w:sz w:val="24"/>
        </w:rPr>
        <w:t xml:space="preserve"> </w:t>
      </w:r>
      <w:r>
        <w:rPr>
          <w:sz w:val="24"/>
        </w:rPr>
        <w:t>мест</w:t>
      </w:r>
      <w:r>
        <w:rPr>
          <w:spacing w:val="32"/>
          <w:sz w:val="24"/>
        </w:rPr>
        <w:t xml:space="preserve"> </w:t>
      </w:r>
      <w:r>
        <w:rPr>
          <w:sz w:val="24"/>
        </w:rPr>
        <w:t>для</w:t>
      </w:r>
      <w:r>
        <w:rPr>
          <w:spacing w:val="31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28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spacing w:line="275" w:lineRule="exact"/>
        <w:ind w:left="849" w:hanging="145"/>
        <w:rPr>
          <w:sz w:val="24"/>
        </w:rPr>
      </w:pPr>
      <w:r>
        <w:rPr>
          <w:sz w:val="24"/>
        </w:rPr>
        <w:t>использование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достаточного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специализированной</w:t>
      </w:r>
      <w:r>
        <w:rPr>
          <w:spacing w:val="-4"/>
          <w:sz w:val="24"/>
        </w:rPr>
        <w:t xml:space="preserve"> </w:t>
      </w:r>
      <w:r>
        <w:rPr>
          <w:sz w:val="24"/>
        </w:rPr>
        <w:t>тары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ind w:left="849" w:hanging="145"/>
        <w:rPr>
          <w:sz w:val="24"/>
        </w:rPr>
      </w:pPr>
      <w:r>
        <w:rPr>
          <w:sz w:val="24"/>
        </w:rPr>
        <w:t>осуществление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маркировки</w:t>
      </w:r>
      <w:r>
        <w:rPr>
          <w:spacing w:val="-1"/>
          <w:sz w:val="24"/>
        </w:rPr>
        <w:t xml:space="preserve"> </w:t>
      </w:r>
      <w:r>
        <w:rPr>
          <w:sz w:val="24"/>
        </w:rPr>
        <w:t>тары</w:t>
      </w:r>
      <w:r>
        <w:rPr>
          <w:spacing w:val="-3"/>
          <w:sz w:val="24"/>
        </w:rPr>
        <w:t xml:space="preserve"> </w:t>
      </w:r>
      <w:r>
        <w:rPr>
          <w:sz w:val="24"/>
        </w:rPr>
        <w:t>для складирования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накопления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ind w:left="849" w:hanging="145"/>
        <w:rPr>
          <w:sz w:val="24"/>
        </w:rPr>
      </w:pPr>
      <w:r>
        <w:rPr>
          <w:sz w:val="24"/>
        </w:rPr>
        <w:t>организация</w:t>
      </w:r>
      <w:r>
        <w:rPr>
          <w:spacing w:val="-3"/>
          <w:sz w:val="24"/>
        </w:rPr>
        <w:t xml:space="preserve"> </w:t>
      </w:r>
      <w:r>
        <w:rPr>
          <w:sz w:val="24"/>
        </w:rPr>
        <w:t>мест</w:t>
      </w:r>
      <w:r>
        <w:rPr>
          <w:spacing w:val="-3"/>
          <w:sz w:val="24"/>
        </w:rPr>
        <w:t xml:space="preserve"> </w:t>
      </w:r>
      <w:r>
        <w:rPr>
          <w:sz w:val="24"/>
        </w:rPr>
        <w:t>временного складирования,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исключающих</w:t>
      </w:r>
      <w:r>
        <w:rPr>
          <w:spacing w:val="-1"/>
          <w:sz w:val="24"/>
        </w:rPr>
        <w:t xml:space="preserve"> </w:t>
      </w:r>
      <w:r>
        <w:rPr>
          <w:sz w:val="24"/>
        </w:rPr>
        <w:t>бой бьющихся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83"/>
        </w:tabs>
        <w:spacing w:line="276" w:lineRule="auto"/>
        <w:ind w:right="150" w:firstLine="566"/>
        <w:rPr>
          <w:sz w:val="24"/>
        </w:rPr>
      </w:pPr>
      <w:r>
        <w:rPr>
          <w:sz w:val="24"/>
        </w:rPr>
        <w:t>своевременно</w:t>
      </w:r>
      <w:r>
        <w:rPr>
          <w:spacing w:val="29"/>
          <w:sz w:val="24"/>
        </w:rPr>
        <w:t xml:space="preserve"> </w:t>
      </w:r>
      <w:r>
        <w:rPr>
          <w:sz w:val="24"/>
        </w:rPr>
        <w:t>вывозить</w:t>
      </w:r>
      <w:r>
        <w:rPr>
          <w:spacing w:val="31"/>
          <w:sz w:val="24"/>
        </w:rPr>
        <w:t xml:space="preserve"> </w:t>
      </w:r>
      <w:r>
        <w:rPr>
          <w:sz w:val="24"/>
        </w:rPr>
        <w:t>образующиеся</w:t>
      </w:r>
      <w:r>
        <w:rPr>
          <w:spacing w:val="29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30"/>
          <w:sz w:val="24"/>
        </w:rPr>
        <w:t xml:space="preserve"> </w:t>
      </w:r>
      <w:r>
        <w:rPr>
          <w:sz w:val="24"/>
        </w:rPr>
        <w:t>на</w:t>
      </w:r>
      <w:r>
        <w:rPr>
          <w:spacing w:val="28"/>
          <w:sz w:val="24"/>
        </w:rPr>
        <w:t xml:space="preserve"> </w:t>
      </w:r>
      <w:r>
        <w:rPr>
          <w:sz w:val="24"/>
        </w:rPr>
        <w:t>оборудованные</w:t>
      </w:r>
      <w:r>
        <w:rPr>
          <w:spacing w:val="31"/>
          <w:sz w:val="24"/>
        </w:rPr>
        <w:t xml:space="preserve"> </w:t>
      </w:r>
      <w:r>
        <w:rPr>
          <w:sz w:val="24"/>
        </w:rPr>
        <w:t>места</w:t>
      </w:r>
      <w:r>
        <w:rPr>
          <w:spacing w:val="29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полигоны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захоронения.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1"/>
        <w:numPr>
          <w:ilvl w:val="1"/>
          <w:numId w:val="11"/>
        </w:numPr>
        <w:tabs>
          <w:tab w:val="left" w:pos="1085"/>
        </w:tabs>
        <w:spacing w:line="276" w:lineRule="auto"/>
        <w:ind w:left="138" w:right="153" w:firstLine="566"/>
        <w:jc w:val="left"/>
      </w:pPr>
      <w:r>
        <w:t>Разработка</w:t>
      </w:r>
      <w:r>
        <w:rPr>
          <w:spacing w:val="15"/>
        </w:rPr>
        <w:t xml:space="preserve"> </w:t>
      </w:r>
      <w:r>
        <w:t>мероприятий</w:t>
      </w:r>
      <w:r>
        <w:rPr>
          <w:spacing w:val="14"/>
        </w:rPr>
        <w:t xml:space="preserve"> </w:t>
      </w:r>
      <w:r>
        <w:t>по</w:t>
      </w:r>
      <w:r>
        <w:rPr>
          <w:spacing w:val="15"/>
        </w:rPr>
        <w:t xml:space="preserve"> </w:t>
      </w:r>
      <w:r>
        <w:t>снижению</w:t>
      </w:r>
      <w:r>
        <w:rPr>
          <w:spacing w:val="18"/>
        </w:rPr>
        <w:t xml:space="preserve"> </w:t>
      </w:r>
      <w:r>
        <w:t>вредного</w:t>
      </w:r>
      <w:r>
        <w:rPr>
          <w:spacing w:val="15"/>
        </w:rPr>
        <w:t xml:space="preserve"> </w:t>
      </w:r>
      <w:r>
        <w:t>воздействия</w:t>
      </w:r>
      <w:r>
        <w:rPr>
          <w:spacing w:val="13"/>
        </w:rPr>
        <w:t xml:space="preserve"> </w:t>
      </w:r>
      <w:r>
        <w:t>на</w:t>
      </w:r>
      <w:r>
        <w:rPr>
          <w:spacing w:val="16"/>
        </w:rPr>
        <w:t xml:space="preserve"> </w:t>
      </w:r>
      <w:r>
        <w:t>окружающую</w:t>
      </w:r>
      <w:r>
        <w:rPr>
          <w:spacing w:val="-57"/>
        </w:rPr>
        <w:t xml:space="preserve"> </w:t>
      </w:r>
      <w:r>
        <w:t>среду</w:t>
      </w:r>
    </w:p>
    <w:p w:rsidR="007E7107" w:rsidRDefault="00AB131D">
      <w:pPr>
        <w:pStyle w:val="a5"/>
        <w:spacing w:line="276" w:lineRule="auto"/>
        <w:ind w:left="138" w:right="142" w:firstLine="566"/>
        <w:jc w:val="both"/>
      </w:pPr>
      <w:r>
        <w:t>Мероприятия по снижению воздействия на окружающую среду отходами 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потребления включают следующие</w:t>
      </w:r>
      <w:r>
        <w:rPr>
          <w:spacing w:val="-2"/>
        </w:rPr>
        <w:t xml:space="preserve"> </w:t>
      </w:r>
      <w:r>
        <w:t>эффективные</w:t>
      </w:r>
      <w:r>
        <w:rPr>
          <w:spacing w:val="-2"/>
        </w:rPr>
        <w:t xml:space="preserve"> </w:t>
      </w:r>
      <w:r>
        <w:t>меры:</w:t>
      </w:r>
    </w:p>
    <w:p w:rsidR="007E7107" w:rsidRDefault="007E7107">
      <w:pPr>
        <w:spacing w:line="276" w:lineRule="auto"/>
        <w:jc w:val="both"/>
        <w:sectPr w:rsidR="007E7107">
          <w:headerReference w:type="default" r:id="rId22"/>
          <w:footerReference w:type="default" r:id="rId23"/>
          <w:pgSz w:w="11910" w:h="16840"/>
          <w:pgMar w:top="1200" w:right="700" w:bottom="1260" w:left="1280" w:header="715" w:footer="1060" w:gutter="0"/>
          <w:pgNumType w:start="19"/>
          <w:cols w:space="720"/>
        </w:sectPr>
      </w:pPr>
    </w:p>
    <w:p w:rsidR="007E7107" w:rsidRDefault="00AB131D">
      <w:pPr>
        <w:pStyle w:val="af1"/>
        <w:numPr>
          <w:ilvl w:val="0"/>
          <w:numId w:val="12"/>
        </w:numPr>
        <w:tabs>
          <w:tab w:val="left" w:pos="881"/>
        </w:tabs>
        <w:spacing w:line="276" w:lineRule="auto"/>
        <w:ind w:right="152" w:firstLine="566"/>
        <w:jc w:val="both"/>
        <w:rPr>
          <w:sz w:val="24"/>
        </w:rPr>
      </w:pPr>
      <w:r>
        <w:rPr>
          <w:sz w:val="24"/>
        </w:rPr>
        <w:t>накопление отходов только на специально предназначенных для этого площадках и</w:t>
      </w:r>
      <w:r>
        <w:rPr>
          <w:spacing w:val="1"/>
          <w:sz w:val="24"/>
        </w:rPr>
        <w:t xml:space="preserve"> </w:t>
      </w:r>
      <w:r>
        <w:rPr>
          <w:sz w:val="24"/>
        </w:rPr>
        <w:t>емкостях;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962"/>
        </w:tabs>
        <w:spacing w:line="278" w:lineRule="auto"/>
        <w:ind w:right="145" w:firstLine="566"/>
        <w:jc w:val="both"/>
        <w:rPr>
          <w:sz w:val="24"/>
        </w:rPr>
      </w:pPr>
      <w:r>
        <w:rPr>
          <w:sz w:val="24"/>
        </w:rPr>
        <w:t>рациональное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сырья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материалов,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приводящее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максимально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возможному</w:t>
      </w:r>
      <w:r>
        <w:rPr>
          <w:spacing w:val="-6"/>
          <w:sz w:val="24"/>
        </w:rPr>
        <w:t xml:space="preserve"> </w:t>
      </w:r>
      <w:r>
        <w:rPr>
          <w:sz w:val="24"/>
        </w:rPr>
        <w:t>снижению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объемов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используемых в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производстве;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1032"/>
        </w:tabs>
        <w:spacing w:line="276" w:lineRule="auto"/>
        <w:ind w:right="150" w:firstLine="566"/>
        <w:jc w:val="both"/>
        <w:rPr>
          <w:sz w:val="24"/>
        </w:rPr>
      </w:pPr>
      <w:r>
        <w:rPr>
          <w:sz w:val="24"/>
        </w:rPr>
        <w:t>рациональная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закупка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таких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количествах,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реально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используются на протяжении определенного промежутка времени, в течение которого они не</w:t>
      </w:r>
      <w:r>
        <w:rPr>
          <w:spacing w:val="-57"/>
          <w:sz w:val="24"/>
        </w:rPr>
        <w:t xml:space="preserve"> </w:t>
      </w:r>
      <w:r>
        <w:rPr>
          <w:sz w:val="24"/>
        </w:rPr>
        <w:t>будут</w:t>
      </w:r>
      <w:r>
        <w:rPr>
          <w:spacing w:val="-1"/>
          <w:sz w:val="24"/>
        </w:rPr>
        <w:t xml:space="preserve"> </w:t>
      </w:r>
      <w:r>
        <w:rPr>
          <w:sz w:val="24"/>
        </w:rPr>
        <w:t>переведены в</w:t>
      </w:r>
      <w:r>
        <w:rPr>
          <w:spacing w:val="-1"/>
          <w:sz w:val="24"/>
        </w:rPr>
        <w:t xml:space="preserve"> </w:t>
      </w:r>
      <w:r>
        <w:rPr>
          <w:sz w:val="24"/>
        </w:rPr>
        <w:t>разряд 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47"/>
        </w:tabs>
        <w:spacing w:line="276" w:lineRule="auto"/>
        <w:ind w:right="148" w:firstLine="566"/>
        <w:jc w:val="both"/>
        <w:rPr>
          <w:sz w:val="24"/>
        </w:rPr>
      </w:pPr>
      <w:r>
        <w:rPr>
          <w:sz w:val="24"/>
        </w:rPr>
        <w:t>закупка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используемых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производстве,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контейнерах</w:t>
      </w:r>
      <w:r>
        <w:rPr>
          <w:spacing w:val="1"/>
          <w:sz w:val="24"/>
        </w:rPr>
        <w:t xml:space="preserve"> </w:t>
      </w:r>
      <w:r>
        <w:rPr>
          <w:sz w:val="24"/>
        </w:rPr>
        <w:t>многоразового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виде</w:t>
      </w:r>
      <w:r>
        <w:rPr>
          <w:spacing w:val="1"/>
          <w:sz w:val="24"/>
        </w:rPr>
        <w:t xml:space="preserve"> </w:t>
      </w:r>
      <w:r>
        <w:rPr>
          <w:sz w:val="24"/>
        </w:rPr>
        <w:t>упаковочного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пустых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контейнеров;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941"/>
        </w:tabs>
        <w:spacing w:line="276" w:lineRule="auto"/>
        <w:ind w:right="149" w:firstLine="566"/>
        <w:jc w:val="both"/>
        <w:rPr>
          <w:sz w:val="24"/>
        </w:rPr>
      </w:pPr>
      <w:r>
        <w:rPr>
          <w:sz w:val="24"/>
        </w:rPr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меры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предосторожности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ежедневные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z w:val="24"/>
        </w:rPr>
        <w:t>для исключения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утечек</w:t>
      </w:r>
      <w:r>
        <w:rPr>
          <w:spacing w:val="-1"/>
          <w:sz w:val="24"/>
        </w:rPr>
        <w:t xml:space="preserve"> </w:t>
      </w:r>
      <w:r>
        <w:rPr>
          <w:sz w:val="24"/>
        </w:rPr>
        <w:t>и проливов</w:t>
      </w:r>
      <w:r>
        <w:rPr>
          <w:spacing w:val="-1"/>
          <w:sz w:val="24"/>
        </w:rPr>
        <w:t xml:space="preserve"> </w:t>
      </w:r>
      <w:r>
        <w:rPr>
          <w:sz w:val="24"/>
        </w:rPr>
        <w:t>жидкого</w:t>
      </w:r>
      <w:r>
        <w:rPr>
          <w:spacing w:val="-1"/>
          <w:sz w:val="24"/>
        </w:rPr>
        <w:t xml:space="preserve"> </w:t>
      </w:r>
      <w:r>
        <w:rPr>
          <w:sz w:val="24"/>
        </w:rPr>
        <w:t>сырья и</w:t>
      </w:r>
      <w:r>
        <w:rPr>
          <w:spacing w:val="1"/>
          <w:sz w:val="24"/>
        </w:rPr>
        <w:t xml:space="preserve"> </w:t>
      </w:r>
      <w:r>
        <w:rPr>
          <w:sz w:val="24"/>
        </w:rPr>
        <w:t>топлива;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967"/>
        </w:tabs>
        <w:spacing w:line="276" w:lineRule="auto"/>
        <w:ind w:right="151" w:firstLine="566"/>
        <w:jc w:val="both"/>
        <w:rPr>
          <w:sz w:val="24"/>
        </w:rPr>
      </w:pPr>
      <w:r>
        <w:rPr>
          <w:sz w:val="24"/>
        </w:rPr>
        <w:t>снижение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сырьевых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материалов,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 повторное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производства;</w:t>
      </w:r>
    </w:p>
    <w:p w:rsidR="007E7107" w:rsidRDefault="00AB131D">
      <w:pPr>
        <w:pStyle w:val="a5"/>
        <w:spacing w:line="276" w:lineRule="auto"/>
        <w:ind w:left="138" w:right="152" w:firstLine="566"/>
        <w:jc w:val="both"/>
      </w:pPr>
      <w:r>
        <w:t>Обеспечение</w:t>
      </w:r>
      <w:r>
        <w:rPr>
          <w:spacing w:val="1"/>
        </w:rPr>
        <w:t xml:space="preserve"> </w:t>
      </w:r>
      <w:r>
        <w:t>надежной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безаварийной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оборудования,</w:t>
      </w:r>
      <w:r>
        <w:rPr>
          <w:spacing w:val="1"/>
        </w:rPr>
        <w:t xml:space="preserve"> </w:t>
      </w:r>
      <w:r>
        <w:t>транспорта</w:t>
      </w:r>
      <w:r>
        <w:rPr>
          <w:spacing w:val="-1"/>
        </w:rPr>
        <w:t xml:space="preserve"> </w:t>
      </w:r>
      <w:r>
        <w:t>и спецтехники за</w:t>
      </w:r>
      <w:r>
        <w:rPr>
          <w:spacing w:val="-2"/>
        </w:rPr>
        <w:t xml:space="preserve"> </w:t>
      </w:r>
      <w:r>
        <w:t>счет реализации следующих</w:t>
      </w:r>
      <w:r>
        <w:rPr>
          <w:spacing w:val="1"/>
        </w:rPr>
        <w:t xml:space="preserve"> </w:t>
      </w:r>
      <w:r>
        <w:t>мер: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74"/>
        </w:tabs>
        <w:spacing w:line="276" w:lineRule="auto"/>
        <w:ind w:right="147" w:firstLine="566"/>
        <w:jc w:val="both"/>
        <w:rPr>
          <w:sz w:val="24"/>
        </w:rPr>
      </w:pPr>
      <w:r>
        <w:rPr>
          <w:sz w:val="24"/>
        </w:rPr>
        <w:t>выбор надежного, качественного оборудования позволяет увеличить межремонтный</w:t>
      </w:r>
      <w:r>
        <w:rPr>
          <w:spacing w:val="1"/>
          <w:sz w:val="24"/>
        </w:rPr>
        <w:t xml:space="preserve"> </w:t>
      </w:r>
      <w:r>
        <w:rPr>
          <w:sz w:val="24"/>
        </w:rPr>
        <w:t>период,</w:t>
      </w:r>
      <w:r>
        <w:rPr>
          <w:spacing w:val="11"/>
          <w:sz w:val="24"/>
        </w:rPr>
        <w:t xml:space="preserve"> </w:t>
      </w:r>
      <w:r>
        <w:rPr>
          <w:sz w:val="24"/>
        </w:rPr>
        <w:t>тем</w:t>
      </w:r>
      <w:r>
        <w:rPr>
          <w:spacing w:val="10"/>
          <w:sz w:val="24"/>
        </w:rPr>
        <w:t xml:space="preserve"> </w:t>
      </w:r>
      <w:r>
        <w:rPr>
          <w:sz w:val="24"/>
        </w:rPr>
        <w:t>самым</w:t>
      </w:r>
      <w:r>
        <w:rPr>
          <w:spacing w:val="12"/>
          <w:sz w:val="24"/>
        </w:rPr>
        <w:t xml:space="preserve"> </w:t>
      </w:r>
      <w:r>
        <w:rPr>
          <w:sz w:val="24"/>
        </w:rPr>
        <w:t>снизить</w:t>
      </w:r>
      <w:r>
        <w:rPr>
          <w:spacing w:val="12"/>
          <w:sz w:val="24"/>
        </w:rPr>
        <w:t xml:space="preserve"> </w:t>
      </w:r>
      <w:r>
        <w:rPr>
          <w:sz w:val="24"/>
        </w:rPr>
        <w:t>затраты</w:t>
      </w:r>
      <w:r>
        <w:rPr>
          <w:spacing w:val="11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ремонт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2"/>
          <w:sz w:val="24"/>
        </w:rPr>
        <w:t xml:space="preserve"> </w:t>
      </w:r>
      <w:r>
        <w:rPr>
          <w:sz w:val="24"/>
        </w:rPr>
        <w:t>техническое</w:t>
      </w:r>
      <w:r>
        <w:rPr>
          <w:spacing w:val="11"/>
          <w:sz w:val="24"/>
        </w:rPr>
        <w:t xml:space="preserve"> </w:t>
      </w:r>
      <w:r>
        <w:rPr>
          <w:sz w:val="24"/>
        </w:rPr>
        <w:t>обслуживание</w:t>
      </w:r>
      <w:r>
        <w:rPr>
          <w:spacing w:val="10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5"/>
          <w:sz w:val="24"/>
        </w:rPr>
        <w:t xml:space="preserve"> </w:t>
      </w:r>
      <w:r>
        <w:rPr>
          <w:sz w:val="24"/>
        </w:rPr>
        <w:t>узлов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агрегатов</w:t>
      </w:r>
      <w:r>
        <w:rPr>
          <w:spacing w:val="1"/>
          <w:sz w:val="24"/>
        </w:rPr>
        <w:t xml:space="preserve"> </w:t>
      </w:r>
      <w:r>
        <w:rPr>
          <w:sz w:val="24"/>
        </w:rPr>
        <w:t>и,</w:t>
      </w:r>
      <w:r>
        <w:rPr>
          <w:spacing w:val="1"/>
          <w:sz w:val="24"/>
        </w:rPr>
        <w:t xml:space="preserve"> </w:t>
      </w:r>
      <w:r>
        <w:rPr>
          <w:sz w:val="24"/>
        </w:rPr>
        <w:t>следовательно,</w:t>
      </w:r>
      <w:r>
        <w:rPr>
          <w:spacing w:val="1"/>
          <w:sz w:val="24"/>
        </w:rPr>
        <w:t xml:space="preserve"> </w:t>
      </w:r>
      <w:r>
        <w:rPr>
          <w:sz w:val="24"/>
        </w:rPr>
        <w:t>уменьшить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связанное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ремонтными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работами</w:t>
      </w:r>
      <w:r>
        <w:rPr>
          <w:spacing w:val="-1"/>
          <w:sz w:val="24"/>
        </w:rPr>
        <w:t xml:space="preserve"> </w:t>
      </w:r>
      <w:r>
        <w:rPr>
          <w:sz w:val="24"/>
        </w:rPr>
        <w:t>и заменой оборудования;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76"/>
        </w:tabs>
        <w:spacing w:line="276" w:lineRule="auto"/>
        <w:ind w:right="151" w:firstLine="566"/>
        <w:jc w:val="both"/>
        <w:rPr>
          <w:sz w:val="24"/>
        </w:rPr>
      </w:pPr>
      <w:r>
        <w:rPr>
          <w:sz w:val="24"/>
        </w:rPr>
        <w:t>соблюдение норм технологического проектирования и технологических инструкций,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установленном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процесса;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spacing w:line="275" w:lineRule="exact"/>
        <w:ind w:left="849" w:hanging="145"/>
        <w:jc w:val="both"/>
        <w:rPr>
          <w:sz w:val="24"/>
        </w:rPr>
      </w:pPr>
      <w:r>
        <w:rPr>
          <w:sz w:val="24"/>
        </w:rPr>
        <w:t>сжигание</w:t>
      </w:r>
      <w:r>
        <w:rPr>
          <w:spacing w:val="-3"/>
          <w:sz w:val="24"/>
        </w:rPr>
        <w:t xml:space="preserve"> </w:t>
      </w:r>
      <w:r>
        <w:rPr>
          <w:sz w:val="24"/>
        </w:rPr>
        <w:t>мусора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опавшей</w:t>
      </w:r>
      <w:r>
        <w:rPr>
          <w:spacing w:val="-2"/>
          <w:sz w:val="24"/>
        </w:rPr>
        <w:t xml:space="preserve"> </w:t>
      </w:r>
      <w:r>
        <w:rPr>
          <w:sz w:val="24"/>
        </w:rPr>
        <w:t>листвы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4"/>
          <w:sz w:val="24"/>
        </w:rPr>
        <w:t xml:space="preserve"> </w:t>
      </w:r>
      <w:r>
        <w:rPr>
          <w:sz w:val="24"/>
        </w:rPr>
        <w:t>запрещается;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2"/>
        </w:tabs>
        <w:spacing w:line="278" w:lineRule="auto"/>
        <w:ind w:right="156" w:firstLine="566"/>
        <w:jc w:val="both"/>
        <w:rPr>
          <w:sz w:val="24"/>
        </w:rPr>
      </w:pPr>
      <w:r>
        <w:rPr>
          <w:sz w:val="24"/>
        </w:rPr>
        <w:t>содержать в чистоте и производить своевременную сан. обработку контейнеров, урн и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площадок</w:t>
      </w:r>
      <w:r>
        <w:rPr>
          <w:spacing w:val="-2"/>
          <w:sz w:val="24"/>
        </w:rPr>
        <w:t xml:space="preserve"> </w:t>
      </w:r>
      <w:r>
        <w:rPr>
          <w:sz w:val="24"/>
        </w:rPr>
        <w:t>для хранения 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spacing w:line="272" w:lineRule="exact"/>
        <w:ind w:left="849" w:hanging="145"/>
        <w:jc w:val="both"/>
        <w:rPr>
          <w:sz w:val="24"/>
        </w:rPr>
      </w:pPr>
      <w:r>
        <w:rPr>
          <w:sz w:val="24"/>
        </w:rPr>
        <w:t>постоянное</w:t>
      </w:r>
      <w:r>
        <w:rPr>
          <w:spacing w:val="-5"/>
          <w:sz w:val="24"/>
        </w:rPr>
        <w:t xml:space="preserve"> </w:t>
      </w:r>
      <w:r>
        <w:rPr>
          <w:sz w:val="24"/>
        </w:rPr>
        <w:t>повышение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4"/>
          <w:sz w:val="24"/>
        </w:rPr>
        <w:t xml:space="preserve"> </w:t>
      </w:r>
      <w:r>
        <w:rPr>
          <w:sz w:val="24"/>
        </w:rPr>
        <w:t>персонала.</w:t>
      </w:r>
    </w:p>
    <w:p w:rsidR="007E7107" w:rsidRDefault="00AB131D">
      <w:pPr>
        <w:pStyle w:val="a5"/>
        <w:spacing w:line="276" w:lineRule="auto"/>
        <w:ind w:left="138" w:right="145" w:firstLine="566"/>
        <w:jc w:val="both"/>
      </w:pPr>
      <w:r>
        <w:t>При</w:t>
      </w:r>
      <w:r>
        <w:rPr>
          <w:spacing w:val="1"/>
        </w:rPr>
        <w:t xml:space="preserve"> </w:t>
      </w:r>
      <w:r>
        <w:t>условии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санитарно-эпидемиологических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норм,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минимизацию</w:t>
      </w:r>
      <w:r>
        <w:rPr>
          <w:spacing w:val="1"/>
        </w:rPr>
        <w:t xml:space="preserve"> </w:t>
      </w:r>
      <w:r>
        <w:t>негативных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антропогенного</w:t>
      </w:r>
      <w:r>
        <w:rPr>
          <w:spacing w:val="1"/>
        </w:rPr>
        <w:t xml:space="preserve"> </w:t>
      </w:r>
      <w:r>
        <w:t>вмешательства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среду,</w:t>
      </w:r>
      <w:r>
        <w:rPr>
          <w:spacing w:val="1"/>
        </w:rPr>
        <w:t xml:space="preserve"> </w:t>
      </w:r>
      <w:r>
        <w:t>влияние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потребления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природную</w:t>
      </w:r>
      <w:r>
        <w:rPr>
          <w:spacing w:val="-1"/>
        </w:rPr>
        <w:t xml:space="preserve"> </w:t>
      </w:r>
      <w:r>
        <w:t>среду</w:t>
      </w:r>
      <w:r>
        <w:rPr>
          <w:spacing w:val="-5"/>
        </w:rPr>
        <w:t xml:space="preserve"> </w:t>
      </w:r>
      <w:r>
        <w:t>будет минимальным.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1"/>
        <w:numPr>
          <w:ilvl w:val="1"/>
          <w:numId w:val="11"/>
        </w:numPr>
        <w:tabs>
          <w:tab w:val="left" w:pos="1668"/>
        </w:tabs>
        <w:spacing w:line="276" w:lineRule="auto"/>
        <w:ind w:left="1871" w:right="753" w:hanging="564"/>
        <w:jc w:val="both"/>
      </w:pPr>
      <w:r>
        <w:t>Меры с указанием объемов отходов и сроков их выполнения по обеспечению</w:t>
      </w:r>
      <w:r>
        <w:rPr>
          <w:spacing w:val="-57"/>
        </w:rPr>
        <w:t xml:space="preserve"> </w:t>
      </w:r>
      <w:r>
        <w:t>постепенного</w:t>
      </w:r>
      <w:r>
        <w:rPr>
          <w:spacing w:val="-1"/>
        </w:rPr>
        <w:t xml:space="preserve"> </w:t>
      </w:r>
      <w:r>
        <w:t>сокращения</w:t>
      </w:r>
      <w:r>
        <w:rPr>
          <w:spacing w:val="-1"/>
        </w:rPr>
        <w:t xml:space="preserve"> </w:t>
      </w:r>
      <w:r>
        <w:t>объемов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стабилизации</w:t>
      </w:r>
    </w:p>
    <w:p w:rsidR="007E7107" w:rsidRDefault="00AB131D">
      <w:pPr>
        <w:pStyle w:val="a5"/>
        <w:spacing w:line="276" w:lineRule="auto"/>
        <w:ind w:left="138" w:right="150" w:firstLine="566"/>
        <w:jc w:val="both"/>
      </w:pP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сокращению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отходов</w:t>
      </w:r>
      <w:r>
        <w:rPr>
          <w:spacing w:val="61"/>
        </w:rPr>
        <w:t xml:space="preserve"> </w:t>
      </w:r>
      <w:r>
        <w:t>предполагают</w:t>
      </w:r>
      <w:r>
        <w:rPr>
          <w:spacing w:val="1"/>
        </w:rPr>
        <w:t xml:space="preserve"> </w:t>
      </w:r>
      <w:r>
        <w:t>применение безотходных технологий либо уменьшение, по мере возможности, количества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относительной</w:t>
      </w:r>
      <w:r>
        <w:rPr>
          <w:spacing w:val="1"/>
        </w:rPr>
        <w:t xml:space="preserve"> </w:t>
      </w:r>
      <w:r>
        <w:t>токсичности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альтернативных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-57"/>
        </w:rPr>
        <w:t xml:space="preserve"> </w:t>
      </w:r>
      <w:r>
        <w:t>технологий,</w:t>
      </w:r>
      <w:r>
        <w:rPr>
          <w:spacing w:val="-4"/>
        </w:rPr>
        <w:t xml:space="preserve"> </w:t>
      </w:r>
      <w:r>
        <w:t>процессов, приемов.</w:t>
      </w:r>
    </w:p>
    <w:p w:rsidR="007E7107" w:rsidRDefault="00AB131D">
      <w:pPr>
        <w:pStyle w:val="a5"/>
        <w:spacing w:line="276" w:lineRule="auto"/>
        <w:ind w:left="138" w:right="150" w:firstLine="566"/>
        <w:jc w:val="both"/>
      </w:pPr>
      <w:r>
        <w:t>Возможности</w:t>
      </w:r>
      <w:r>
        <w:rPr>
          <w:spacing w:val="1"/>
        </w:rPr>
        <w:t xml:space="preserve"> </w:t>
      </w:r>
      <w:r>
        <w:t>сокращения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ограничены,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основном</w:t>
      </w:r>
      <w:r>
        <w:rPr>
          <w:spacing w:val="1"/>
        </w:rPr>
        <w:t xml:space="preserve"> </w:t>
      </w:r>
      <w:r>
        <w:t>зависят</w:t>
      </w:r>
      <w:r>
        <w:rPr>
          <w:spacing w:val="-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деятельности предприятия.</w:t>
      </w:r>
    </w:p>
    <w:p w:rsidR="007E7107" w:rsidRDefault="00AB131D">
      <w:pPr>
        <w:pStyle w:val="a5"/>
        <w:spacing w:line="276" w:lineRule="auto"/>
        <w:ind w:left="138" w:right="151" w:firstLine="566"/>
        <w:jc w:val="both"/>
      </w:pPr>
      <w:r>
        <w:t>Ежегодно на предприятии разрабатывается план (программа) по охране окружающей</w:t>
      </w:r>
      <w:r>
        <w:rPr>
          <w:spacing w:val="1"/>
        </w:rPr>
        <w:t xml:space="preserve"> </w:t>
      </w:r>
      <w:r>
        <w:t>среды, в которой заключены мероприятия, обеспечивающие снижение негативного влияния</w:t>
      </w:r>
      <w:r>
        <w:rPr>
          <w:spacing w:val="1"/>
        </w:rPr>
        <w:t xml:space="preserve"> </w:t>
      </w:r>
      <w:r>
        <w:t>размещаемых отходов на</w:t>
      </w:r>
      <w:r>
        <w:rPr>
          <w:spacing w:val="-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-3"/>
        </w:rPr>
        <w:t xml:space="preserve"> </w:t>
      </w:r>
      <w:r>
        <w:t>и здоровье</w:t>
      </w:r>
      <w:r>
        <w:rPr>
          <w:spacing w:val="-2"/>
        </w:rPr>
        <w:t xml:space="preserve"> </w:t>
      </w:r>
      <w:r>
        <w:t>населения.</w:t>
      </w:r>
    </w:p>
    <w:p w:rsidR="007E7107" w:rsidRDefault="00AB131D">
      <w:pPr>
        <w:pStyle w:val="a5"/>
        <w:spacing w:line="276" w:lineRule="auto"/>
        <w:ind w:left="138" w:right="148" w:firstLine="566"/>
        <w:jc w:val="both"/>
      </w:pPr>
      <w:r>
        <w:t>Разрабатываемые мероприятия соответствуют современным технически осуществимым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экономически целесообразным</w:t>
      </w:r>
      <w:r>
        <w:rPr>
          <w:spacing w:val="-2"/>
        </w:rPr>
        <w:t xml:space="preserve"> </w:t>
      </w:r>
      <w:r>
        <w:t>методам</w:t>
      </w:r>
      <w:r>
        <w:rPr>
          <w:spacing w:val="-2"/>
        </w:rPr>
        <w:t xml:space="preserve"> </w:t>
      </w:r>
      <w:r>
        <w:t>сокращения объемов.</w:t>
      </w:r>
    </w:p>
    <w:p w:rsidR="007E7107" w:rsidRDefault="007E7107">
      <w:pPr>
        <w:spacing w:line="276" w:lineRule="auto"/>
        <w:jc w:val="both"/>
        <w:sectPr w:rsidR="007E7107">
          <w:pgSz w:w="11910" w:h="16840"/>
          <w:pgMar w:top="1200" w:right="700" w:bottom="1260" w:left="1280" w:header="715" w:footer="1060" w:gutter="0"/>
          <w:cols w:space="720"/>
        </w:sectPr>
      </w:pPr>
    </w:p>
    <w:p w:rsidR="007E7107" w:rsidRDefault="00AB131D">
      <w:pPr>
        <w:pStyle w:val="a5"/>
        <w:spacing w:line="276" w:lineRule="auto"/>
        <w:ind w:left="138" w:right="147" w:firstLine="566"/>
        <w:jc w:val="both"/>
      </w:pPr>
      <w:r>
        <w:t>Степень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отходами,</w:t>
      </w:r>
      <w:r>
        <w:rPr>
          <w:spacing w:val="1"/>
        </w:rPr>
        <w:t xml:space="preserve"> </w:t>
      </w:r>
      <w:r>
        <w:t>образованными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производстве,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правильной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хранения,</w:t>
      </w:r>
      <w:r>
        <w:rPr>
          <w:spacing w:val="1"/>
        </w:rPr>
        <w:t xml:space="preserve"> </w:t>
      </w:r>
      <w:r>
        <w:t>удаления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исключение,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сокращение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приводящих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загрязнению отходами почвы, атмосферы или водной среды. Планирование операций по</w:t>
      </w:r>
      <w:r>
        <w:rPr>
          <w:spacing w:val="1"/>
        </w:rPr>
        <w:t xml:space="preserve"> </w:t>
      </w:r>
      <w:r>
        <w:t>снижению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повторному</w:t>
      </w:r>
      <w:r>
        <w:rPr>
          <w:spacing w:val="1"/>
        </w:rPr>
        <w:t xml:space="preserve"> </w:t>
      </w:r>
      <w:r>
        <w:t>использованию,</w:t>
      </w:r>
      <w:r>
        <w:rPr>
          <w:spacing w:val="1"/>
        </w:rPr>
        <w:t xml:space="preserve"> </w:t>
      </w:r>
      <w:r>
        <w:t>утилизации,</w:t>
      </w:r>
      <w:r>
        <w:rPr>
          <w:spacing w:val="1"/>
        </w:rPr>
        <w:t xml:space="preserve"> </w:t>
      </w:r>
      <w:r>
        <w:t>регенерации</w:t>
      </w:r>
      <w:r>
        <w:rPr>
          <w:spacing w:val="1"/>
        </w:rPr>
        <w:t xml:space="preserve"> </w:t>
      </w:r>
      <w:r>
        <w:t>создают</w:t>
      </w:r>
      <w:r>
        <w:rPr>
          <w:spacing w:val="-2"/>
        </w:rPr>
        <w:t xml:space="preserve"> </w:t>
      </w:r>
      <w:r>
        <w:t>возможность минимизации</w:t>
      </w:r>
      <w:r>
        <w:rPr>
          <w:spacing w:val="-2"/>
        </w:rPr>
        <w:t xml:space="preserve"> </w:t>
      </w:r>
      <w:r>
        <w:t>воздействия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компоненты</w:t>
      </w:r>
      <w:r>
        <w:rPr>
          <w:spacing w:val="-2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среды.</w:t>
      </w:r>
    </w:p>
    <w:p w:rsidR="007E7107" w:rsidRDefault="00AB131D">
      <w:pPr>
        <w:pStyle w:val="a5"/>
        <w:spacing w:line="276" w:lineRule="auto"/>
        <w:ind w:left="138" w:right="146" w:firstLine="566"/>
        <w:jc w:val="both"/>
      </w:pPr>
      <w:r>
        <w:t>Отходы,</w:t>
      </w:r>
      <w:r>
        <w:rPr>
          <w:spacing w:val="1"/>
        </w:rPr>
        <w:t xml:space="preserve"> </w:t>
      </w:r>
      <w:r>
        <w:t>временно</w:t>
      </w:r>
      <w:r>
        <w:rPr>
          <w:spacing w:val="1"/>
        </w:rPr>
        <w:t xml:space="preserve"> </w:t>
      </w:r>
      <w:r>
        <w:t>складируемые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предприятии,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хранению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строго</w:t>
      </w:r>
      <w:r>
        <w:rPr>
          <w:spacing w:val="1"/>
        </w:rPr>
        <w:t xml:space="preserve"> </w:t>
      </w:r>
      <w:r>
        <w:t>отведенных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сбора,</w:t>
      </w:r>
      <w:r>
        <w:rPr>
          <w:spacing w:val="1"/>
        </w:rPr>
        <w:t xml:space="preserve"> </w:t>
      </w:r>
      <w:r>
        <w:t>хранения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транспортировки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предприятии, принимающей эти отходы по договору на переработку или захоронение. Это</w:t>
      </w:r>
      <w:r>
        <w:rPr>
          <w:spacing w:val="1"/>
        </w:rPr>
        <w:t xml:space="preserve"> </w:t>
      </w:r>
      <w:r>
        <w:t>сведет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минимуму</w:t>
      </w:r>
      <w:r>
        <w:rPr>
          <w:spacing w:val="-7"/>
        </w:rPr>
        <w:t xml:space="preserve"> </w:t>
      </w:r>
      <w:r>
        <w:t>или исключит</w:t>
      </w:r>
      <w:r>
        <w:rPr>
          <w:spacing w:val="-4"/>
        </w:rPr>
        <w:t xml:space="preserve"> </w:t>
      </w:r>
      <w:r>
        <w:t>полностью</w:t>
      </w:r>
      <w:r>
        <w:rPr>
          <w:spacing w:val="-2"/>
        </w:rPr>
        <w:t xml:space="preserve"> </w:t>
      </w:r>
      <w:r>
        <w:t>влияние</w:t>
      </w:r>
      <w:r>
        <w:rPr>
          <w:spacing w:val="-3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отходов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окружающую</w:t>
      </w:r>
      <w:r>
        <w:rPr>
          <w:spacing w:val="-2"/>
        </w:rPr>
        <w:t xml:space="preserve"> </w:t>
      </w:r>
      <w:r>
        <w:t>среду.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a5"/>
        <w:spacing w:line="288" w:lineRule="auto"/>
        <w:ind w:left="138" w:right="151" w:firstLine="566"/>
        <w:jc w:val="both"/>
      </w:pPr>
      <w:r>
        <w:t>Количественные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качественные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потребления</w:t>
      </w:r>
      <w:r>
        <w:rPr>
          <w:spacing w:val="-57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4.1.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700" w:bottom="1260" w:left="1280" w:header="715" w:footer="1060" w:gutter="0"/>
          <w:cols w:space="720"/>
        </w:sectPr>
      </w:pPr>
    </w:p>
    <w:p w:rsidR="007E7107" w:rsidRDefault="007E7107">
      <w:pPr>
        <w:pStyle w:val="a5"/>
        <w:rPr>
          <w:sz w:val="9"/>
        </w:rPr>
      </w:pPr>
    </w:p>
    <w:p w:rsidR="007E7107" w:rsidRDefault="00AB131D">
      <w:pPr>
        <w:pStyle w:val="a5"/>
        <w:ind w:right="231"/>
        <w:jc w:val="right"/>
      </w:pPr>
      <w:r>
        <w:t>Таблица</w:t>
      </w:r>
      <w:r>
        <w:rPr>
          <w:spacing w:val="-2"/>
        </w:rPr>
        <w:t xml:space="preserve"> </w:t>
      </w:r>
      <w:r>
        <w:t>4.1.</w:t>
      </w:r>
    </w:p>
    <w:p w:rsidR="007E7107" w:rsidRDefault="007E7107">
      <w:pPr>
        <w:pStyle w:val="a5"/>
        <w:rPr>
          <w:sz w:val="16"/>
        </w:rPr>
      </w:pPr>
    </w:p>
    <w:p w:rsidR="007E7107" w:rsidRDefault="00AB131D">
      <w:pPr>
        <w:pStyle w:val="1"/>
        <w:ind w:left="4214" w:right="4237"/>
        <w:jc w:val="center"/>
      </w:pPr>
      <w:r>
        <w:t>ПОКАЗАТЕЛИ</w:t>
      </w:r>
      <w:r>
        <w:rPr>
          <w:spacing w:val="-6"/>
        </w:rPr>
        <w:t xml:space="preserve"> </w:t>
      </w:r>
      <w:r>
        <w:t>ПРОГРАММЫ</w:t>
      </w:r>
    </w:p>
    <w:p w:rsidR="007E7107" w:rsidRDefault="00AB131D">
      <w:pPr>
        <w:ind w:left="212"/>
        <w:jc w:val="center"/>
        <w:rPr>
          <w:b/>
          <w:sz w:val="24"/>
        </w:rPr>
      </w:pPr>
      <w:r>
        <w:rPr>
          <w:b/>
          <w:sz w:val="24"/>
        </w:rPr>
        <w:t>МГ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«Сары-Арка»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Кызылординской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области</w:t>
      </w: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724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7E7107" w:rsidRDefault="00AB131D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748" w:type="dxa"/>
            <w:shd w:val="clear" w:color="auto" w:fill="BEBEBE"/>
          </w:tcPr>
          <w:p w:rsidR="007E7107" w:rsidRDefault="007E7107">
            <w:pPr>
              <w:pStyle w:val="TableParagraph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7E7107" w:rsidRDefault="00AB131D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7E7107">
        <w:trPr>
          <w:trHeight w:val="242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74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4" w:right="2" w:hanging="102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аккумуляторные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7E7107" w:rsidRDefault="00AB131D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17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90" w:right="112" w:hanging="944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92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37" w:right="123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7E7107" w:rsidRDefault="00AB131D">
            <w:pPr>
              <w:pStyle w:val="TableParagraph"/>
              <w:spacing w:line="230" w:lineRule="atLeast"/>
              <w:ind w:left="127" w:right="113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2" w:right="254" w:hanging="68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97" w:right="108" w:hanging="965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73" w:right="431" w:hanging="531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897" w:right="552" w:hanging="315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33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58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977" w:right="159" w:hanging="704"/>
              <w:jc w:val="center"/>
              <w:rPr>
                <w:sz w:val="20"/>
              </w:rPr>
            </w:pPr>
            <w:r>
              <w:rPr>
                <w:sz w:val="20"/>
              </w:rPr>
              <w:t>Изношенная спецодежда и</w:t>
            </w:r>
            <w:r>
              <w:rPr>
                <w:spacing w:val="-48"/>
                <w:sz w:val="20"/>
              </w:rPr>
              <w:t xml:space="preserve"> 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25" w:lineRule="exact"/>
              <w:ind w:left="144" w:hanging="1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И</w:t>
            </w:r>
            <w:r>
              <w:rPr>
                <w:sz w:val="20"/>
              </w:rPr>
              <w:t>зноса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специальной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одежды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</w:p>
          <w:p w:rsidR="007E7107" w:rsidRDefault="00AB131D">
            <w:pPr>
              <w:pStyle w:val="TableParagraph"/>
              <w:spacing w:line="228" w:lineRule="exact"/>
              <w:ind w:left="518" w:right="110" w:hanging="375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производственной деятельности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предприятия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опасные/200110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spacing w:line="225" w:lineRule="exact"/>
              <w:ind w:left="257" w:right="163"/>
              <w:jc w:val="center"/>
              <w:rPr>
                <w:sz w:val="20"/>
              </w:rPr>
            </w:pPr>
            <w:r>
              <w:rPr>
                <w:sz w:val="20"/>
              </w:rPr>
              <w:t>Отходы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резиновых</w:t>
            </w:r>
          </w:p>
          <w:p w:rsidR="007E7107" w:rsidRDefault="00AB131D">
            <w:pPr>
              <w:pStyle w:val="TableParagraph"/>
              <w:spacing w:line="215" w:lineRule="exact"/>
              <w:ind w:left="257" w:right="164"/>
              <w:jc w:val="center"/>
              <w:rPr>
                <w:sz w:val="20"/>
              </w:rPr>
            </w:pPr>
            <w:r>
              <w:rPr>
                <w:sz w:val="20"/>
              </w:rPr>
              <w:t>уплотнителей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(шаров)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27"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left="481"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spacing w:line="20" w:lineRule="exact"/>
        <w:ind w:left="184"/>
        <w:rPr>
          <w:sz w:val="2"/>
        </w:rPr>
      </w:pPr>
    </w:p>
    <w:p w:rsidR="007E7107" w:rsidRDefault="007E7107">
      <w:pPr>
        <w:tabs>
          <w:tab w:val="right" w:pos="14427"/>
        </w:tabs>
        <w:ind w:left="3066"/>
        <w:rPr>
          <w:lang w:val="kk-KZ"/>
        </w:rPr>
      </w:pPr>
    </w:p>
    <w:p w:rsidR="007E7107" w:rsidRDefault="007E7107">
      <w:pPr>
        <w:tabs>
          <w:tab w:val="right" w:pos="14427"/>
        </w:tabs>
        <w:ind w:left="3066"/>
        <w:rPr>
          <w:lang w:val="kk-KZ"/>
        </w:rPr>
      </w:pPr>
    </w:p>
    <w:p w:rsidR="007E7107" w:rsidRDefault="007E7107">
      <w:pPr>
        <w:sectPr w:rsidR="007E7107">
          <w:headerReference w:type="default" r:id="rId24"/>
          <w:footerReference w:type="default" r:id="rId25"/>
          <w:pgSz w:w="16840" w:h="11910" w:orient="landscape"/>
          <w:pgMar w:top="1200" w:right="900" w:bottom="280" w:left="920" w:header="715" w:footer="0" w:gutter="0"/>
          <w:cols w:space="720"/>
        </w:sectPr>
      </w:pPr>
    </w:p>
    <w:p w:rsidR="007E7107" w:rsidRDefault="007E7107">
      <w:pPr>
        <w:pStyle w:val="a5"/>
        <w:rPr>
          <w:sz w:val="17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688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Оргтехника</w:t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 бытовая техника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Неопасные/160214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9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1149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63"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7E7107" w:rsidRDefault="00AB131D">
            <w:pPr>
              <w:pStyle w:val="TableParagraph"/>
              <w:spacing w:line="214" w:lineRule="exact"/>
              <w:ind w:left="124"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Строительные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отходы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Неопасные/170904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30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Бракованные остатки химических реагентов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Отходы резины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шины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опасные/160103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sz w:val="26"/>
        </w:rPr>
      </w:pPr>
    </w:p>
    <w:p w:rsidR="007E7107" w:rsidRDefault="007E7107">
      <w:pPr>
        <w:pStyle w:val="a5"/>
        <w:rPr>
          <w:sz w:val="26"/>
        </w:rPr>
      </w:pPr>
    </w:p>
    <w:p w:rsidR="007E7107" w:rsidRDefault="00AB131D">
      <w:pPr>
        <w:pStyle w:val="1"/>
        <w:ind w:left="4218" w:right="4237"/>
        <w:jc w:val="center"/>
      </w:pPr>
      <w:bookmarkStart w:id="11" w:name="_Hlk159674450"/>
      <w:r>
        <w:t>МГ</w:t>
      </w:r>
      <w:r>
        <w:rPr>
          <w:spacing w:val="-2"/>
        </w:rPr>
        <w:t xml:space="preserve"> </w:t>
      </w:r>
      <w:r>
        <w:t>«Акшабулак-Кызылорда»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Кызылординской</w:t>
      </w:r>
      <w:r>
        <w:rPr>
          <w:spacing w:val="-2"/>
        </w:rPr>
        <w:t xml:space="preserve"> </w:t>
      </w:r>
      <w:r>
        <w:t>области</w:t>
      </w:r>
    </w:p>
    <w:bookmarkEnd w:id="11"/>
    <w:p w:rsidR="007E7107" w:rsidRDefault="007E7107">
      <w:pPr>
        <w:pStyle w:val="1"/>
        <w:ind w:left="4218" w:right="4237"/>
        <w:jc w:val="center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724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7E7107" w:rsidRDefault="00AB131D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748" w:type="dxa"/>
            <w:shd w:val="clear" w:color="auto" w:fill="BEBEBE"/>
          </w:tcPr>
          <w:p w:rsidR="007E7107" w:rsidRDefault="007E7107">
            <w:pPr>
              <w:pStyle w:val="TableParagraph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7E7107" w:rsidRDefault="00AB131D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7E7107">
        <w:trPr>
          <w:trHeight w:val="242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74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4" w:right="2" w:hanging="102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аккумуляторные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7E7107" w:rsidRDefault="00AB131D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17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90" w:right="112" w:hanging="944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92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37" w:right="123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7E7107" w:rsidRDefault="00AB131D">
            <w:pPr>
              <w:pStyle w:val="TableParagraph"/>
              <w:spacing w:line="230" w:lineRule="atLeast"/>
              <w:ind w:left="127" w:right="113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2" w:right="254" w:hanging="68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97" w:right="108" w:hanging="965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73" w:right="431" w:hanging="531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897" w:right="552" w:hanging="315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33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58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977" w:right="159" w:hanging="704"/>
              <w:jc w:val="center"/>
              <w:rPr>
                <w:sz w:val="20"/>
              </w:rPr>
            </w:pPr>
            <w:r>
              <w:rPr>
                <w:sz w:val="20"/>
              </w:rPr>
              <w:t>Изношенная спецодежда и</w:t>
            </w:r>
            <w:r>
              <w:rPr>
                <w:spacing w:val="-48"/>
                <w:sz w:val="20"/>
              </w:rPr>
              <w:t xml:space="preserve"> 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25" w:lineRule="exact"/>
              <w:ind w:left="144" w:hanging="1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И</w:t>
            </w:r>
            <w:r>
              <w:rPr>
                <w:sz w:val="20"/>
              </w:rPr>
              <w:t>зноса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специальной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одежды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</w:p>
          <w:p w:rsidR="007E7107" w:rsidRDefault="00AB131D">
            <w:pPr>
              <w:pStyle w:val="TableParagraph"/>
              <w:spacing w:line="228" w:lineRule="exact"/>
              <w:ind w:left="518" w:right="110" w:hanging="375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производственной деятельности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предприятия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опасные/200110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spacing w:line="225" w:lineRule="exact"/>
              <w:ind w:left="257" w:right="163"/>
              <w:jc w:val="center"/>
              <w:rPr>
                <w:sz w:val="20"/>
              </w:rPr>
            </w:pPr>
            <w:r>
              <w:rPr>
                <w:sz w:val="20"/>
              </w:rPr>
              <w:t>Отходы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резиновых</w:t>
            </w:r>
          </w:p>
          <w:p w:rsidR="007E7107" w:rsidRDefault="00AB131D">
            <w:pPr>
              <w:pStyle w:val="TableParagraph"/>
              <w:spacing w:line="215" w:lineRule="exact"/>
              <w:ind w:left="257" w:right="164"/>
              <w:jc w:val="center"/>
              <w:rPr>
                <w:sz w:val="20"/>
              </w:rPr>
            </w:pPr>
            <w:r>
              <w:rPr>
                <w:sz w:val="20"/>
              </w:rPr>
              <w:t>уплотнителей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(шаров)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27"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left="481"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spacing w:line="20" w:lineRule="exact"/>
        <w:ind w:left="184"/>
        <w:rPr>
          <w:sz w:val="2"/>
        </w:rPr>
      </w:pPr>
    </w:p>
    <w:p w:rsidR="007E7107" w:rsidRDefault="007E7107">
      <w:pPr>
        <w:sectPr w:rsidR="007E7107">
          <w:headerReference w:type="default" r:id="rId26"/>
          <w:footerReference w:type="default" r:id="rId27"/>
          <w:pgSz w:w="16840" w:h="11910" w:orient="landscape"/>
          <w:pgMar w:top="1200" w:right="900" w:bottom="280" w:left="920" w:header="715" w:footer="0" w:gutter="0"/>
          <w:cols w:space="720"/>
        </w:sectPr>
      </w:pPr>
    </w:p>
    <w:p w:rsidR="007E7107" w:rsidRDefault="007E7107">
      <w:pPr>
        <w:pStyle w:val="a5"/>
        <w:rPr>
          <w:sz w:val="17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688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Оргтехника</w:t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 бытовая техника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Неопасные/160214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9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1149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63"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7E7107" w:rsidRDefault="00AB131D">
            <w:pPr>
              <w:pStyle w:val="TableParagraph"/>
              <w:spacing w:line="214" w:lineRule="exact"/>
              <w:ind w:left="124"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Строительные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отходы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Неопасные/170904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30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Бракованные остатки химических реагентов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Отходы резины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шины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опасные/160103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1"/>
        <w:ind w:left="4218" w:right="4237"/>
        <w:jc w:val="center"/>
      </w:pPr>
    </w:p>
    <w:p w:rsidR="007E7107" w:rsidRDefault="007E7107">
      <w:pPr>
        <w:pStyle w:val="1"/>
        <w:ind w:left="0" w:right="4237"/>
      </w:pPr>
    </w:p>
    <w:p w:rsidR="007E7107" w:rsidRDefault="00AB131D">
      <w:pPr>
        <w:pStyle w:val="1"/>
        <w:ind w:left="4218" w:right="4237"/>
        <w:jc w:val="center"/>
      </w:pPr>
      <w:r>
        <w:t>Административное здание</w:t>
      </w:r>
    </w:p>
    <w:p w:rsidR="007E7107" w:rsidRDefault="007E7107">
      <w:pPr>
        <w:pStyle w:val="1"/>
        <w:ind w:left="4218" w:right="4237"/>
        <w:jc w:val="center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724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7E7107" w:rsidRDefault="00AB131D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748" w:type="dxa"/>
            <w:shd w:val="clear" w:color="auto" w:fill="BEBEBE"/>
          </w:tcPr>
          <w:p w:rsidR="007E7107" w:rsidRDefault="007E7107">
            <w:pPr>
              <w:pStyle w:val="TableParagraph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7E7107" w:rsidRDefault="00AB131D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7E7107">
        <w:trPr>
          <w:trHeight w:val="242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74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4" w:right="2" w:hanging="102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аккумуляторные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7E7107" w:rsidRDefault="00AB131D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17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90" w:right="112" w:hanging="944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92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37" w:right="123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7E7107" w:rsidRDefault="00AB131D">
            <w:pPr>
              <w:pStyle w:val="TableParagraph"/>
              <w:spacing w:line="230" w:lineRule="atLeast"/>
              <w:ind w:left="127" w:right="113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2" w:right="254" w:hanging="68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97" w:right="108" w:hanging="965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73" w:right="431" w:hanging="531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897" w:right="552" w:hanging="315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33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58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977" w:right="159" w:hanging="704"/>
              <w:jc w:val="center"/>
              <w:rPr>
                <w:sz w:val="20"/>
              </w:rPr>
            </w:pPr>
            <w:r>
              <w:rPr>
                <w:sz w:val="20"/>
              </w:rPr>
              <w:t>Изношенная спецодежда и</w:t>
            </w:r>
            <w:r>
              <w:rPr>
                <w:spacing w:val="-48"/>
                <w:sz w:val="20"/>
              </w:rPr>
              <w:t xml:space="preserve"> 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25" w:lineRule="exact"/>
              <w:ind w:left="144" w:hanging="1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И</w:t>
            </w:r>
            <w:r>
              <w:rPr>
                <w:sz w:val="20"/>
              </w:rPr>
              <w:t>зноса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специальной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одежды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</w:p>
          <w:p w:rsidR="007E7107" w:rsidRDefault="00AB131D">
            <w:pPr>
              <w:pStyle w:val="TableParagraph"/>
              <w:spacing w:line="228" w:lineRule="exact"/>
              <w:ind w:left="518" w:right="110" w:hanging="375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производственной деятельности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предприятия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опасные/200110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spacing w:line="225" w:lineRule="exact"/>
              <w:ind w:left="257" w:right="163"/>
              <w:jc w:val="center"/>
              <w:rPr>
                <w:sz w:val="20"/>
              </w:rPr>
            </w:pPr>
            <w:r>
              <w:rPr>
                <w:sz w:val="20"/>
              </w:rPr>
              <w:t>Отходы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резиновых</w:t>
            </w:r>
          </w:p>
          <w:p w:rsidR="007E7107" w:rsidRDefault="00AB131D">
            <w:pPr>
              <w:pStyle w:val="TableParagraph"/>
              <w:spacing w:line="215" w:lineRule="exact"/>
              <w:ind w:left="257" w:right="164"/>
              <w:jc w:val="center"/>
              <w:rPr>
                <w:sz w:val="20"/>
              </w:rPr>
            </w:pPr>
            <w:r>
              <w:rPr>
                <w:sz w:val="20"/>
              </w:rPr>
              <w:t>уплотнителей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(шаров)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27"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left="481"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11</w:t>
            </w:r>
          </w:p>
          <w:p w:rsidR="007E7107" w:rsidRDefault="007E7107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</w:p>
          <w:p w:rsidR="007E7107" w:rsidRDefault="007E7107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</w:p>
          <w:p w:rsidR="007E7107" w:rsidRDefault="007E7107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Оргтехника</w:t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 бытовая техника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Неопасные/160214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9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3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63"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7E7107" w:rsidRDefault="00AB131D">
            <w:pPr>
              <w:pStyle w:val="TableParagraph"/>
              <w:spacing w:line="214" w:lineRule="exact"/>
              <w:ind w:left="124"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Строительные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отходы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Неопасные/170904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30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Бракованные остатки химических реагентов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Отходы резины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Отходы мебели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Неп</w:t>
            </w:r>
            <w:r>
              <w:rPr>
                <w:sz w:val="20"/>
              </w:rPr>
              <w:t>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</w:rPr>
              <w:t>Не опасные/</w:t>
            </w:r>
            <w:r>
              <w:rPr>
                <w:sz w:val="20"/>
                <w:szCs w:val="24"/>
                <w:lang w:val="kk-KZ"/>
              </w:rPr>
              <w:t>030105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шины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опасные/160103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Медицинские отходы класса 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Неп</w:t>
            </w:r>
            <w:r>
              <w:rPr>
                <w:sz w:val="20"/>
              </w:rPr>
              <w:t>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</w:rPr>
              <w:t>Не опасные/</w:t>
            </w:r>
            <w:r>
              <w:rPr>
                <w:sz w:val="20"/>
                <w:szCs w:val="24"/>
                <w:lang w:val="kk-KZ"/>
              </w:rPr>
              <w:t>200399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4A519A" w:rsidRDefault="004A519A" w:rsidP="004A519A">
      <w:pPr>
        <w:pStyle w:val="1"/>
        <w:ind w:left="4218" w:right="4237"/>
        <w:jc w:val="center"/>
      </w:pPr>
      <w:r>
        <w:t>АГРС-2 «Кызылорда»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4A519A" w:rsidTr="00F03B93">
        <w:trPr>
          <w:trHeight w:val="724"/>
        </w:trPr>
        <w:tc>
          <w:tcPr>
            <w:tcW w:w="709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4A519A" w:rsidRDefault="004A519A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4A519A" w:rsidRDefault="004A519A" w:rsidP="005866F2">
            <w:pPr>
              <w:pStyle w:val="TableParagraph"/>
              <w:rPr>
                <w:b/>
                <w:sz w:val="20"/>
              </w:rPr>
            </w:pPr>
          </w:p>
          <w:p w:rsidR="004A519A" w:rsidRDefault="004A519A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4A519A" w:rsidRDefault="004A519A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4A519A" w:rsidRDefault="004A519A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4A519A" w:rsidRDefault="004A519A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4A519A" w:rsidRDefault="004A519A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4A519A" w:rsidRDefault="004A519A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4A519A" w:rsidTr="00F03B93">
        <w:trPr>
          <w:trHeight w:val="242"/>
        </w:trPr>
        <w:tc>
          <w:tcPr>
            <w:tcW w:w="709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A519A" w:rsidTr="00F03B93">
        <w:trPr>
          <w:trHeight w:val="688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аккумуляторные</w:t>
            </w:r>
            <w:r w:rsidR="002518EA">
              <w:rPr>
                <w:sz w:val="20"/>
              </w:rPr>
              <w:t xml:space="preserve">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717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688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921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4A519A" w:rsidRDefault="004A519A" w:rsidP="002518EA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688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690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691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733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F03B93">
              <w:rPr>
                <w:sz w:val="20"/>
              </w:rPr>
              <w:t>1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4A519A" w:rsidRDefault="004A519A" w:rsidP="002518EA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F03B93">
              <w:rPr>
                <w:sz w:val="20"/>
              </w:rPr>
              <w:t>2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F03B93">
              <w:rPr>
                <w:sz w:val="20"/>
              </w:rPr>
              <w:t>3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4A519A" w:rsidRDefault="004A519A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F03B93">
              <w:rPr>
                <w:sz w:val="20"/>
              </w:rPr>
              <w:t>4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4A519A" w:rsidRDefault="004A519A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F03B93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4A519A" w:rsidRDefault="004A519A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F03B93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4A519A" w:rsidRDefault="004A519A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УРГ «Кызылорда»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F03B93" w:rsidRDefault="00F03B93" w:rsidP="00F03B93">
      <w:pPr>
        <w:pStyle w:val="a5"/>
        <w:rPr>
          <w:b/>
          <w:sz w:val="8"/>
        </w:rPr>
      </w:pPr>
    </w:p>
    <w:p w:rsidR="00F03B93" w:rsidRDefault="00F03B93" w:rsidP="00F03B93">
      <w:pPr>
        <w:pStyle w:val="a5"/>
        <w:rPr>
          <w:b/>
          <w:sz w:val="8"/>
        </w:rPr>
      </w:pPr>
    </w:p>
    <w:p w:rsidR="00F03B93" w:rsidRDefault="00F03B93" w:rsidP="00F03B93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«Жанакорган»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«Шиели»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«Байконур»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«Аральск»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«Айтеке би»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sectPr w:rsidR="007E7107">
          <w:headerReference w:type="default" r:id="rId28"/>
          <w:footerReference w:type="default" r:id="rId29"/>
          <w:pgSz w:w="16840" w:h="11910" w:orient="landscape"/>
          <w:pgMar w:top="1200" w:right="900" w:bottom="280" w:left="920" w:header="715" w:footer="0" w:gutter="0"/>
          <w:cols w:space="720"/>
        </w:sectPr>
      </w:pPr>
    </w:p>
    <w:p w:rsidR="007E7107" w:rsidRDefault="007E7107">
      <w:pPr>
        <w:pStyle w:val="a5"/>
        <w:rPr>
          <w:sz w:val="17"/>
        </w:rPr>
      </w:pPr>
    </w:p>
    <w:p w:rsidR="007E7107" w:rsidRDefault="007E7107">
      <w:pPr>
        <w:pStyle w:val="1"/>
        <w:ind w:left="4218" w:right="4237"/>
        <w:jc w:val="center"/>
      </w:pPr>
    </w:p>
    <w:p w:rsidR="007E7107" w:rsidRDefault="00AB131D">
      <w:pPr>
        <w:pStyle w:val="1"/>
        <w:numPr>
          <w:ilvl w:val="0"/>
          <w:numId w:val="11"/>
        </w:numPr>
        <w:tabs>
          <w:tab w:val="left" w:pos="2799"/>
        </w:tabs>
        <w:ind w:left="2798" w:hanging="241"/>
        <w:jc w:val="left"/>
      </w:pPr>
      <w:bookmarkStart w:id="12" w:name="_TOC_250004"/>
      <w:r>
        <w:t>СИСТЕМА</w:t>
      </w:r>
      <w:r>
        <w:rPr>
          <w:spacing w:val="-5"/>
        </w:rPr>
        <w:t xml:space="preserve"> </w:t>
      </w:r>
      <w:r>
        <w:t>УПРАВЛЕНИЯ</w:t>
      </w:r>
      <w:r>
        <w:rPr>
          <w:spacing w:val="-5"/>
        </w:rPr>
        <w:t xml:space="preserve"> </w:t>
      </w:r>
      <w:bookmarkEnd w:id="12"/>
      <w:r>
        <w:t>ОТХОДАМИ</w:t>
      </w:r>
    </w:p>
    <w:p w:rsidR="007E7107" w:rsidRDefault="007E7107">
      <w:pPr>
        <w:pStyle w:val="a5"/>
        <w:rPr>
          <w:b/>
          <w:sz w:val="26"/>
        </w:rPr>
      </w:pPr>
    </w:p>
    <w:p w:rsidR="007E7107" w:rsidRDefault="00AB131D">
      <w:pPr>
        <w:pStyle w:val="a5"/>
        <w:spacing w:line="288" w:lineRule="auto"/>
        <w:ind w:left="138" w:right="116" w:firstLine="707"/>
        <w:jc w:val="both"/>
      </w:pPr>
      <w:r>
        <w:t>Отнесение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юридических лиц к конкретному уровню опасности и кодировка отходов выполняется 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«Классификатора отходов»,</w:t>
      </w:r>
      <w:r>
        <w:rPr>
          <w:spacing w:val="1"/>
        </w:rPr>
        <w:t xml:space="preserve"> </w:t>
      </w:r>
      <w:r>
        <w:t>утвержденного приказом</w:t>
      </w:r>
      <w:r>
        <w:rPr>
          <w:spacing w:val="1"/>
        </w:rPr>
        <w:t xml:space="preserve"> </w:t>
      </w:r>
      <w:r>
        <w:t>и.о. Министра экологии,</w:t>
      </w:r>
      <w:r>
        <w:rPr>
          <w:spacing w:val="1"/>
        </w:rPr>
        <w:t xml:space="preserve"> </w:t>
      </w:r>
      <w:r>
        <w:t>геологии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природных</w:t>
      </w:r>
      <w:r>
        <w:rPr>
          <w:spacing w:val="-1"/>
        </w:rPr>
        <w:t xml:space="preserve"> </w:t>
      </w:r>
      <w:r>
        <w:t>ресурсов</w:t>
      </w:r>
      <w:r>
        <w:rPr>
          <w:spacing w:val="-1"/>
        </w:rPr>
        <w:t xml:space="preserve"> </w:t>
      </w:r>
      <w:r>
        <w:t>Республики</w:t>
      </w:r>
      <w:r>
        <w:rPr>
          <w:spacing w:val="-1"/>
        </w:rPr>
        <w:t xml:space="preserve"> </w:t>
      </w:r>
      <w:r>
        <w:t>Казахстан от</w:t>
      </w:r>
      <w:r>
        <w:rPr>
          <w:spacing w:val="-1"/>
        </w:rPr>
        <w:t xml:space="preserve"> </w:t>
      </w:r>
      <w:r>
        <w:t>6 августа</w:t>
      </w:r>
      <w:r>
        <w:rPr>
          <w:spacing w:val="-1"/>
        </w:rPr>
        <w:t xml:space="preserve"> </w:t>
      </w:r>
      <w:r>
        <w:t>2021</w:t>
      </w:r>
      <w:r>
        <w:rPr>
          <w:spacing w:val="-1"/>
        </w:rPr>
        <w:t xml:space="preserve"> </w:t>
      </w:r>
      <w:r>
        <w:t>года</w:t>
      </w:r>
      <w:r>
        <w:rPr>
          <w:spacing w:val="-1"/>
        </w:rPr>
        <w:t xml:space="preserve"> </w:t>
      </w:r>
      <w:r>
        <w:t>№314.</w:t>
      </w:r>
    </w:p>
    <w:p w:rsidR="007E7107" w:rsidRDefault="00AB131D">
      <w:pPr>
        <w:pStyle w:val="a5"/>
        <w:spacing w:line="288" w:lineRule="auto"/>
        <w:ind w:left="138" w:right="123" w:firstLine="707"/>
        <w:jc w:val="both"/>
      </w:pPr>
      <w:r>
        <w:t>На предприятии, согласно классификатору в соответствии с Базельской конвенцией о</w:t>
      </w:r>
      <w:r>
        <w:rPr>
          <w:spacing w:val="1"/>
        </w:rPr>
        <w:t xml:space="preserve"> </w:t>
      </w:r>
      <w:r>
        <w:t>контроле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трансграничной</w:t>
      </w:r>
      <w:r>
        <w:rPr>
          <w:spacing w:val="1"/>
        </w:rPr>
        <w:t xml:space="preserve"> </w:t>
      </w:r>
      <w:r>
        <w:t>перевозкой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удалением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транспортировки, утилизации, хранения и захоронения</w:t>
      </w:r>
      <w:r>
        <w:rPr>
          <w:spacing w:val="1"/>
        </w:rPr>
        <w:t xml:space="preserve"> </w:t>
      </w:r>
      <w:r>
        <w:t>образуются</w:t>
      </w:r>
      <w:r>
        <w:rPr>
          <w:spacing w:val="1"/>
        </w:rPr>
        <w:t xml:space="preserve"> </w:t>
      </w:r>
      <w:r>
        <w:t>опасные и не опасные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уровня опасности</w:t>
      </w:r>
      <w:r>
        <w:rPr>
          <w:spacing w:val="1"/>
        </w:rPr>
        <w:t xml:space="preserve"> </w:t>
      </w:r>
      <w:r>
        <w:t>отходов.</w:t>
      </w:r>
    </w:p>
    <w:p w:rsidR="007E7107" w:rsidRDefault="00AB131D">
      <w:pPr>
        <w:pStyle w:val="a5"/>
        <w:spacing w:line="288" w:lineRule="auto"/>
        <w:ind w:left="138" w:right="119" w:firstLine="707"/>
        <w:jc w:val="both"/>
      </w:pPr>
      <w:r>
        <w:t>Классификация отходов основана на последовательном рассмотрении и определении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признаков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местонахождение,</w:t>
      </w:r>
      <w:r>
        <w:rPr>
          <w:spacing w:val="1"/>
        </w:rPr>
        <w:t xml:space="preserve"> </w:t>
      </w:r>
      <w:r>
        <w:t>состав,</w:t>
      </w:r>
      <w:r>
        <w:rPr>
          <w:spacing w:val="1"/>
        </w:rPr>
        <w:t xml:space="preserve"> </w:t>
      </w:r>
      <w:r>
        <w:t>количество, агрегатное состояние отходов, а также их токсикологические, экологические и</w:t>
      </w:r>
      <w:r>
        <w:rPr>
          <w:spacing w:val="1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опасные</w:t>
      </w:r>
      <w:r>
        <w:rPr>
          <w:spacing w:val="-2"/>
        </w:rPr>
        <w:t xml:space="preserve"> </w:t>
      </w:r>
      <w:r>
        <w:t>характеристики.</w:t>
      </w:r>
    </w:p>
    <w:p w:rsidR="007E7107" w:rsidRDefault="00AB131D">
      <w:pPr>
        <w:pStyle w:val="a5"/>
        <w:spacing w:line="288" w:lineRule="auto"/>
        <w:ind w:left="138" w:right="116" w:firstLine="707"/>
        <w:jc w:val="both"/>
      </w:pPr>
      <w:r>
        <w:t>Кодировка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учитывает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складирования</w:t>
      </w:r>
      <w:r>
        <w:rPr>
          <w:spacing w:val="1"/>
        </w:rPr>
        <w:t xml:space="preserve"> </w:t>
      </w:r>
      <w:r>
        <w:t>(захоронения),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утилизации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регенерации,</w:t>
      </w:r>
      <w:r>
        <w:rPr>
          <w:spacing w:val="1"/>
        </w:rPr>
        <w:t xml:space="preserve"> </w:t>
      </w:r>
      <w:r>
        <w:t>потенциально</w:t>
      </w:r>
      <w:r>
        <w:rPr>
          <w:spacing w:val="1"/>
        </w:rPr>
        <w:t xml:space="preserve"> </w:t>
      </w:r>
      <w:r>
        <w:t>опасные</w:t>
      </w:r>
      <w:r>
        <w:rPr>
          <w:spacing w:val="1"/>
        </w:rPr>
        <w:t xml:space="preserve"> </w:t>
      </w:r>
      <w:r>
        <w:t>составные</w:t>
      </w:r>
      <w:r>
        <w:rPr>
          <w:spacing w:val="1"/>
        </w:rPr>
        <w:t xml:space="preserve"> </w:t>
      </w:r>
      <w:r>
        <w:t>элементы</w:t>
      </w:r>
      <w:r>
        <w:rPr>
          <w:spacing w:val="-1"/>
        </w:rPr>
        <w:t xml:space="preserve"> </w:t>
      </w:r>
      <w:r>
        <w:t>отходов.</w:t>
      </w:r>
    </w:p>
    <w:p w:rsidR="007E7107" w:rsidRDefault="00AB131D">
      <w:pPr>
        <w:pStyle w:val="1"/>
        <w:spacing w:line="288" w:lineRule="auto"/>
        <w:ind w:left="138" w:right="189" w:firstLine="707"/>
        <w:jc w:val="both"/>
      </w:pP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действует</w:t>
      </w:r>
      <w:r>
        <w:rPr>
          <w:spacing w:val="1"/>
        </w:rPr>
        <w:t xml:space="preserve"> </w:t>
      </w:r>
      <w:r>
        <w:t>единая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отходами,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включает 10 этапов</w:t>
      </w:r>
      <w:r>
        <w:rPr>
          <w:spacing w:val="-3"/>
        </w:rPr>
        <w:t xml:space="preserve"> </w:t>
      </w:r>
      <w:r>
        <w:t>технологического цикла</w:t>
      </w:r>
      <w:r>
        <w:rPr>
          <w:spacing w:val="-1"/>
        </w:rPr>
        <w:t xml:space="preserve"> </w:t>
      </w:r>
      <w:r>
        <w:t>отходов: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spacing w:line="271" w:lineRule="exact"/>
        <w:ind w:hanging="426"/>
        <w:rPr>
          <w:sz w:val="24"/>
        </w:rPr>
      </w:pPr>
      <w:r>
        <w:rPr>
          <w:sz w:val="24"/>
        </w:rPr>
        <w:t>Образование.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Сбор</w:t>
      </w:r>
      <w:r>
        <w:rPr>
          <w:spacing w:val="-2"/>
          <w:sz w:val="24"/>
        </w:rPr>
        <w:t xml:space="preserve"> </w:t>
      </w:r>
      <w:r>
        <w:rPr>
          <w:sz w:val="24"/>
        </w:rPr>
        <w:t>и/или</w:t>
      </w:r>
      <w:r>
        <w:rPr>
          <w:spacing w:val="-4"/>
          <w:sz w:val="24"/>
        </w:rPr>
        <w:t xml:space="preserve"> </w:t>
      </w:r>
      <w:r>
        <w:rPr>
          <w:sz w:val="24"/>
        </w:rPr>
        <w:t>накопление.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Идентификация.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Сортировка</w:t>
      </w:r>
      <w:r>
        <w:rPr>
          <w:spacing w:val="-4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обезвреживанием).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Паспортизация.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Упаковка</w:t>
      </w:r>
      <w:r>
        <w:rPr>
          <w:spacing w:val="-3"/>
          <w:sz w:val="24"/>
        </w:rPr>
        <w:t xml:space="preserve"> </w:t>
      </w:r>
      <w:r>
        <w:rPr>
          <w:sz w:val="24"/>
        </w:rPr>
        <w:t>(и</w:t>
      </w:r>
      <w:r>
        <w:rPr>
          <w:spacing w:val="-2"/>
          <w:sz w:val="24"/>
        </w:rPr>
        <w:t xml:space="preserve"> </w:t>
      </w:r>
      <w:r>
        <w:rPr>
          <w:sz w:val="24"/>
        </w:rPr>
        <w:t>маркировка).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Транспортирование.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Складирование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(упорядоченное</w:t>
      </w:r>
      <w:r>
        <w:rPr>
          <w:spacing w:val="-5"/>
          <w:sz w:val="24"/>
        </w:rPr>
        <w:t xml:space="preserve"> </w:t>
      </w:r>
      <w:r>
        <w:rPr>
          <w:sz w:val="24"/>
        </w:rPr>
        <w:t>размещение).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Хранение.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2"/>
        </w:tabs>
        <w:ind w:hanging="426"/>
        <w:rPr>
          <w:sz w:val="24"/>
        </w:rPr>
      </w:pPr>
      <w:r>
        <w:rPr>
          <w:sz w:val="24"/>
        </w:rPr>
        <w:t>Удаление.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Ниже рассмотрены основные этапы технологического цикла отходов, образующихся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предприятии.</w:t>
      </w:r>
    </w:p>
    <w:p w:rsidR="007E7107" w:rsidRDefault="00AB131D">
      <w:pPr>
        <w:pStyle w:val="2"/>
        <w:ind w:left="846"/>
        <w:jc w:val="both"/>
      </w:pPr>
      <w:r>
        <w:t>Образование</w:t>
      </w:r>
      <w:r>
        <w:rPr>
          <w:spacing w:val="-6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2" w:firstLine="707"/>
        <w:jc w:val="both"/>
      </w:pPr>
      <w:r>
        <w:t>Первым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процессах,</w:t>
      </w:r>
      <w:r>
        <w:rPr>
          <w:spacing w:val="1"/>
        </w:rPr>
        <w:t xml:space="preserve"> </w:t>
      </w:r>
      <w:r>
        <w:t>вспомогательном</w:t>
      </w:r>
      <w:r>
        <w:rPr>
          <w:spacing w:val="1"/>
        </w:rPr>
        <w:t xml:space="preserve"> </w:t>
      </w:r>
      <w:r>
        <w:t>производстве,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 в</w:t>
      </w:r>
      <w:r>
        <w:rPr>
          <w:spacing w:val="-2"/>
        </w:rPr>
        <w:t xml:space="preserve"> </w:t>
      </w:r>
      <w:r>
        <w:t>непроизводственной</w:t>
      </w:r>
      <w:r>
        <w:rPr>
          <w:spacing w:val="-1"/>
        </w:rPr>
        <w:t xml:space="preserve"> </w:t>
      </w:r>
      <w:r>
        <w:t>сфере</w:t>
      </w:r>
      <w:r>
        <w:rPr>
          <w:spacing w:val="-2"/>
        </w:rPr>
        <w:t xml:space="preserve"> </w:t>
      </w:r>
      <w:r>
        <w:t>деятельности персонала.</w:t>
      </w:r>
    </w:p>
    <w:p w:rsidR="007E7107" w:rsidRDefault="00AB131D">
      <w:pPr>
        <w:pStyle w:val="2"/>
        <w:ind w:left="846"/>
        <w:jc w:val="both"/>
      </w:pPr>
      <w:r>
        <w:t>Сбор</w:t>
      </w:r>
      <w:r>
        <w:rPr>
          <w:spacing w:val="-4"/>
        </w:rPr>
        <w:t xml:space="preserve"> </w:t>
      </w:r>
      <w:r>
        <w:t>и/или</w:t>
      </w:r>
      <w:r>
        <w:rPr>
          <w:spacing w:val="-4"/>
        </w:rPr>
        <w:t xml:space="preserve"> </w:t>
      </w:r>
      <w:r>
        <w:t>накопление</w:t>
      </w:r>
      <w:r>
        <w:rPr>
          <w:spacing w:val="-3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3" w:firstLine="707"/>
        <w:jc w:val="both"/>
      </w:pPr>
      <w:r>
        <w:t>Вторым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накопление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Предприятие</w:t>
      </w:r>
      <w:r>
        <w:rPr>
          <w:spacing w:val="1"/>
        </w:rPr>
        <w:t xml:space="preserve"> </w:t>
      </w:r>
      <w:r>
        <w:t>осуществляет</w:t>
      </w:r>
      <w:r>
        <w:rPr>
          <w:spacing w:val="1"/>
        </w:rPr>
        <w:t xml:space="preserve"> </w:t>
      </w:r>
      <w:r>
        <w:t>раздельный</w:t>
      </w:r>
      <w:r>
        <w:rPr>
          <w:spacing w:val="1"/>
        </w:rPr>
        <w:t xml:space="preserve"> </w:t>
      </w:r>
      <w:r>
        <w:t>сбор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Сбор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накопление</w:t>
      </w:r>
      <w:r>
        <w:rPr>
          <w:spacing w:val="-57"/>
        </w:rPr>
        <w:t xml:space="preserve"> </w:t>
      </w:r>
      <w:r>
        <w:t>отходов производится на специально оборудованных местах (площадках) и предназначенных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сбора</w:t>
      </w:r>
      <w:r>
        <w:rPr>
          <w:spacing w:val="-2"/>
        </w:rPr>
        <w:t xml:space="preserve"> </w:t>
      </w:r>
      <w:r>
        <w:t>и накопления</w:t>
      </w:r>
      <w:r>
        <w:rPr>
          <w:spacing w:val="-3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видов отходов.</w:t>
      </w: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9"/>
        </w:rPr>
      </w:pPr>
    </w:p>
    <w:p w:rsidR="007E7107" w:rsidRDefault="007E7107">
      <w:pPr>
        <w:pStyle w:val="a5"/>
        <w:rPr>
          <w:sz w:val="29"/>
        </w:rPr>
      </w:pPr>
    </w:p>
    <w:p w:rsidR="007E7107" w:rsidRDefault="00626870">
      <w:pPr>
        <w:pStyle w:val="a5"/>
        <w:rPr>
          <w:sz w:val="29"/>
        </w:rPr>
      </w:pPr>
      <w:r w:rsidRPr="00626870">
        <w:rPr>
          <w:noProof/>
          <w:lang w:eastAsia="ru-RU"/>
        </w:rPr>
        <w:pict>
          <v:rect id="Rectangle 4" o:spid="_x0000_s1027" style="position:absolute;margin-left:69.5pt;margin-top:18.95pt;width:466.85pt;height:.5pt;z-index:-251636736;mso-position-horizontal-relative:page" o:gfxdata="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EAbXNXYAAAACgEAAA8AAAAAAAAA&#10;AQAgAAAAIgAAAGRycy9kb3ducmV2LnhtbFBLAQIUABQAAAAIAIdO4kCybrfBEQIAACgEAAAOAAAA&#10;AAAAAAEAIAAAACcBAABkcnMvZTJvRG9jLnhtbFBLBQYAAAAABgAGAFkBAACqBQAAAAA=&#10;" fillcolor="black" stroked="f">
            <w10:wrap type="topAndBottom" anchorx="page"/>
          </v:rect>
        </w:pict>
      </w:r>
    </w:p>
    <w:p w:rsidR="007E7107" w:rsidRDefault="00AB131D">
      <w:pPr>
        <w:spacing w:line="241" w:lineRule="exact"/>
        <w:ind w:right="486"/>
        <w:jc w:val="right"/>
        <w:rPr>
          <w:b/>
          <w:i/>
        </w:rPr>
      </w:pPr>
      <w:r>
        <w:rPr>
          <w:b/>
          <w:i/>
        </w:rPr>
        <w:t>Программа</w:t>
      </w:r>
      <w:r>
        <w:rPr>
          <w:b/>
          <w:i/>
          <w:spacing w:val="-1"/>
        </w:rPr>
        <w:t xml:space="preserve"> </w:t>
      </w:r>
      <w:r>
        <w:rPr>
          <w:b/>
          <w:i/>
        </w:rPr>
        <w:t>по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управлению отходами</w:t>
      </w:r>
      <w:r>
        <w:rPr>
          <w:b/>
          <w:i/>
          <w:spacing w:val="-1"/>
        </w:rPr>
        <w:t xml:space="preserve"> </w:t>
      </w:r>
      <w:r>
        <w:rPr>
          <w:b/>
          <w:i/>
        </w:rPr>
        <w:t>производства и</w:t>
      </w:r>
      <w:r>
        <w:rPr>
          <w:b/>
          <w:i/>
          <w:spacing w:val="-2"/>
        </w:rPr>
        <w:t xml:space="preserve"> </w:t>
      </w:r>
      <w:r>
        <w:rPr>
          <w:b/>
          <w:i/>
        </w:rPr>
        <w:t>потребления</w:t>
      </w:r>
    </w:p>
    <w:p w:rsidR="007E7107" w:rsidRDefault="00AB131D">
      <w:pPr>
        <w:spacing w:line="250" w:lineRule="exact"/>
        <w:ind w:right="485"/>
        <w:jc w:val="right"/>
        <w:rPr>
          <w:lang w:val="kk-KZ"/>
        </w:rPr>
      </w:pPr>
      <w:r>
        <w:t>2</w:t>
      </w:r>
      <w:r>
        <w:rPr>
          <w:lang w:val="kk-KZ"/>
        </w:rPr>
        <w:t>2</w:t>
      </w:r>
    </w:p>
    <w:p w:rsidR="007E7107" w:rsidRDefault="007E7107">
      <w:pPr>
        <w:spacing w:line="250" w:lineRule="exact"/>
        <w:jc w:val="right"/>
        <w:sectPr w:rsidR="007E7107">
          <w:headerReference w:type="default" r:id="rId30"/>
          <w:footerReference w:type="default" r:id="rId31"/>
          <w:pgSz w:w="11910" w:h="16840"/>
          <w:pgMar w:top="1200" w:right="720" w:bottom="280" w:left="1280" w:header="715" w:footer="0" w:gutter="0"/>
          <w:cols w:space="720"/>
        </w:sectPr>
      </w:pPr>
    </w:p>
    <w:p w:rsidR="007E7107" w:rsidRDefault="00AB131D">
      <w:pPr>
        <w:pStyle w:val="a5"/>
        <w:spacing w:line="288" w:lineRule="auto"/>
        <w:ind w:left="138" w:right="126" w:firstLine="707"/>
        <w:jc w:val="both"/>
      </w:pPr>
      <w:r>
        <w:t>Все образующиеся отходы производства и потребления передаются на договорной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специализированным</w:t>
      </w:r>
      <w:r>
        <w:rPr>
          <w:spacing w:val="1"/>
        </w:rPr>
        <w:t xml:space="preserve"> </w:t>
      </w:r>
      <w:r>
        <w:t>предприятиям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дальнейшего</w:t>
      </w:r>
      <w:r>
        <w:rPr>
          <w:spacing w:val="1"/>
        </w:rPr>
        <w:t xml:space="preserve"> </w:t>
      </w:r>
      <w:r>
        <w:t>размещения,</w:t>
      </w:r>
      <w:r>
        <w:rPr>
          <w:spacing w:val="1"/>
        </w:rPr>
        <w:t xml:space="preserve"> </w:t>
      </w:r>
      <w:r>
        <w:t>переработки/утилизации.</w:t>
      </w:r>
    </w:p>
    <w:p w:rsidR="007E7107" w:rsidRDefault="00AB131D">
      <w:pPr>
        <w:pStyle w:val="2"/>
        <w:ind w:left="846"/>
        <w:jc w:val="both"/>
      </w:pPr>
      <w:r>
        <w:t>Идентификация</w:t>
      </w:r>
      <w:r>
        <w:rPr>
          <w:spacing w:val="-5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Идентификация отходов является третьим этапом технологического цикла отходов.</w:t>
      </w:r>
      <w:r>
        <w:rPr>
          <w:spacing w:val="1"/>
        </w:rPr>
        <w:t xml:space="preserve"> </w:t>
      </w:r>
      <w:r>
        <w:t>Идентификация образующихся на производственных объектах отходов осуществлялась на</w:t>
      </w:r>
      <w:r>
        <w:rPr>
          <w:spacing w:val="1"/>
        </w:rPr>
        <w:t xml:space="preserve"> </w:t>
      </w:r>
      <w:r>
        <w:t>основе</w:t>
      </w:r>
      <w:r>
        <w:rPr>
          <w:spacing w:val="-3"/>
        </w:rPr>
        <w:t xml:space="preserve"> </w:t>
      </w:r>
      <w:r>
        <w:t>проведенных: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16"/>
          <w:tab w:val="left" w:pos="1217"/>
        </w:tabs>
        <w:spacing w:line="294" w:lineRule="exact"/>
        <w:ind w:left="1216" w:hanging="361"/>
        <w:rPr>
          <w:sz w:val="24"/>
        </w:rPr>
      </w:pPr>
      <w:r>
        <w:rPr>
          <w:sz w:val="24"/>
        </w:rPr>
        <w:t>исследований</w:t>
      </w:r>
      <w:r>
        <w:rPr>
          <w:spacing w:val="-2"/>
          <w:sz w:val="24"/>
        </w:rPr>
        <w:t xml:space="preserve"> </w:t>
      </w:r>
      <w:r>
        <w:rPr>
          <w:sz w:val="24"/>
        </w:rPr>
        <w:t>химического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силикатного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16"/>
          <w:tab w:val="left" w:pos="1217"/>
        </w:tabs>
        <w:ind w:left="1216" w:hanging="371"/>
        <w:rPr>
          <w:sz w:val="24"/>
        </w:rPr>
      </w:pPr>
      <w:r>
        <w:rPr>
          <w:sz w:val="24"/>
        </w:rPr>
        <w:t>экотоксикологических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исследований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4"/>
          <w:sz w:val="24"/>
        </w:rPr>
        <w:t xml:space="preserve"> </w:t>
      </w:r>
      <w:r>
        <w:rPr>
          <w:sz w:val="24"/>
        </w:rPr>
        <w:t>токсичности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16"/>
          <w:tab w:val="left" w:pos="1217"/>
        </w:tabs>
        <w:ind w:left="1216" w:hanging="371"/>
        <w:rPr>
          <w:sz w:val="24"/>
        </w:rPr>
      </w:pPr>
      <w:r>
        <w:rPr>
          <w:sz w:val="24"/>
        </w:rPr>
        <w:t>расчета</w:t>
      </w:r>
      <w:r>
        <w:rPr>
          <w:spacing w:val="-4"/>
          <w:sz w:val="24"/>
        </w:rPr>
        <w:t xml:space="preserve"> </w:t>
      </w:r>
      <w:r>
        <w:rPr>
          <w:sz w:val="24"/>
        </w:rPr>
        <w:t>индекса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эколого-гигиеническим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параметрам.</w:t>
      </w:r>
    </w:p>
    <w:p w:rsidR="007E7107" w:rsidRDefault="00AB131D">
      <w:pPr>
        <w:pStyle w:val="a5"/>
        <w:spacing w:line="288" w:lineRule="auto"/>
        <w:ind w:left="138" w:right="125" w:firstLine="707"/>
        <w:jc w:val="both"/>
      </w:pPr>
      <w:r>
        <w:t>Состав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определялся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физического,</w:t>
      </w:r>
      <w:r>
        <w:rPr>
          <w:spacing w:val="1"/>
        </w:rPr>
        <w:t xml:space="preserve"> </w:t>
      </w:r>
      <w:r>
        <w:t>физико-химического</w:t>
      </w:r>
      <w:r>
        <w:rPr>
          <w:spacing w:val="1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биологических тестов и на основании первичного сырья, из которого образовались отходы, и</w:t>
      </w:r>
      <w:r>
        <w:rPr>
          <w:spacing w:val="-57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режимов,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подвергалось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сырье.</w:t>
      </w:r>
      <w:r>
        <w:rPr>
          <w:spacing w:val="1"/>
        </w:rPr>
        <w:t xml:space="preserve"> </w:t>
      </w:r>
      <w:r>
        <w:t>Количественный</w:t>
      </w:r>
      <w:r>
        <w:rPr>
          <w:spacing w:val="61"/>
        </w:rPr>
        <w:t xml:space="preserve"> </w:t>
      </w:r>
      <w:r>
        <w:t>состав</w:t>
      </w:r>
      <w:r>
        <w:rPr>
          <w:spacing w:val="-57"/>
        </w:rPr>
        <w:t xml:space="preserve">     </w:t>
      </w:r>
      <w:r>
        <w:t xml:space="preserve"> каждого компонента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массе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выражается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мг/кг.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качественного и количественного состава и</w:t>
      </w:r>
      <w:r>
        <w:rPr>
          <w:spacing w:val="1"/>
        </w:rPr>
        <w:t xml:space="preserve"> </w:t>
      </w:r>
      <w:r>
        <w:t>уровня опасности отходов проводился отбор</w:t>
      </w:r>
      <w:r>
        <w:rPr>
          <w:spacing w:val="1"/>
        </w:rPr>
        <w:t xml:space="preserve"> </w:t>
      </w:r>
      <w:r>
        <w:t>проб.</w:t>
      </w:r>
      <w:r>
        <w:rPr>
          <w:spacing w:val="5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данных</w:t>
      </w:r>
      <w:r>
        <w:rPr>
          <w:spacing w:val="-2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работ</w:t>
      </w:r>
      <w:r>
        <w:rPr>
          <w:spacing w:val="-3"/>
        </w:rPr>
        <w:t xml:space="preserve"> </w:t>
      </w:r>
      <w:r>
        <w:t>привлекались</w:t>
      </w:r>
      <w:r>
        <w:rPr>
          <w:spacing w:val="-3"/>
        </w:rPr>
        <w:t xml:space="preserve"> </w:t>
      </w:r>
      <w:r>
        <w:t>специализированные</w:t>
      </w:r>
      <w:r>
        <w:rPr>
          <w:spacing w:val="-5"/>
        </w:rPr>
        <w:t xml:space="preserve"> </w:t>
      </w:r>
      <w:r>
        <w:t>организации.</w:t>
      </w:r>
    </w:p>
    <w:p w:rsidR="007E7107" w:rsidRDefault="00AB131D">
      <w:pPr>
        <w:pStyle w:val="2"/>
        <w:ind w:left="846"/>
        <w:jc w:val="both"/>
      </w:pPr>
      <w:r>
        <w:t>Сортировка</w:t>
      </w:r>
      <w:r>
        <w:rPr>
          <w:spacing w:val="-3"/>
        </w:rPr>
        <w:t xml:space="preserve"> </w:t>
      </w:r>
      <w:r>
        <w:t>отходов,</w:t>
      </w:r>
      <w:r>
        <w:rPr>
          <w:spacing w:val="-5"/>
        </w:rPr>
        <w:t xml:space="preserve"> </w:t>
      </w:r>
      <w:r>
        <w:t>включая</w:t>
      </w:r>
      <w:r>
        <w:rPr>
          <w:spacing w:val="-3"/>
        </w:rPr>
        <w:t xml:space="preserve"> </w:t>
      </w:r>
      <w:r>
        <w:t>обезвреживание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Сортировка является четвертым этапом экологического цикла отходов. Большая часть</w:t>
      </w:r>
      <w:r>
        <w:rPr>
          <w:spacing w:val="-57"/>
        </w:rPr>
        <w:t xml:space="preserve"> </w:t>
      </w:r>
      <w:r>
        <w:t>отходов, образующихся на производственных объектах, собирается раздельно на начальном</w:t>
      </w:r>
      <w:r>
        <w:rPr>
          <w:spacing w:val="1"/>
        </w:rPr>
        <w:t xml:space="preserve"> </w:t>
      </w:r>
      <w:r>
        <w:t>этапе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образования.</w:t>
      </w:r>
    </w:p>
    <w:p w:rsidR="007E7107" w:rsidRDefault="00AB131D">
      <w:pPr>
        <w:pStyle w:val="2"/>
        <w:ind w:left="846"/>
        <w:jc w:val="both"/>
      </w:pPr>
      <w:r>
        <w:t>Паспортизация</w:t>
      </w:r>
      <w:r>
        <w:rPr>
          <w:spacing w:val="-5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4" w:firstLine="707"/>
        <w:jc w:val="both"/>
      </w:pPr>
      <w:r>
        <w:t>Паспортизация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пятым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Паспорта</w:t>
      </w:r>
      <w:r>
        <w:rPr>
          <w:spacing w:val="-57"/>
        </w:rPr>
        <w:t xml:space="preserve"> </w:t>
      </w:r>
      <w:r>
        <w:t>отходов составлены согласно приказу Министра экологии, геологии и природных ресурсов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«Об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паспорта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отходов»</w:t>
      </w:r>
      <w:r>
        <w:rPr>
          <w:spacing w:val="1"/>
        </w:rPr>
        <w:t xml:space="preserve"> </w:t>
      </w:r>
      <w:r>
        <w:t>№335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20.08.2021</w:t>
      </w:r>
      <w:r>
        <w:rPr>
          <w:spacing w:val="-1"/>
        </w:rPr>
        <w:t xml:space="preserve"> </w:t>
      </w:r>
      <w:r>
        <w:t>года. Предприятие</w:t>
      </w:r>
      <w:r>
        <w:rPr>
          <w:spacing w:val="-1"/>
        </w:rPr>
        <w:t xml:space="preserve"> </w:t>
      </w:r>
      <w:r>
        <w:t>имеет паспорта</w:t>
      </w:r>
      <w:r>
        <w:rPr>
          <w:spacing w:val="-3"/>
        </w:rPr>
        <w:t xml:space="preserve"> </w:t>
      </w:r>
      <w:r>
        <w:t>опасных отходов.</w:t>
      </w:r>
    </w:p>
    <w:p w:rsidR="007E7107" w:rsidRDefault="00AB131D">
      <w:pPr>
        <w:pStyle w:val="a5"/>
        <w:spacing w:line="288" w:lineRule="auto"/>
        <w:ind w:left="846" w:right="1195"/>
        <w:jc w:val="both"/>
      </w:pPr>
      <w:r>
        <w:t>Паспорта опасных отходов своевременно обновляются и пересматриваются.</w:t>
      </w:r>
      <w:r>
        <w:rPr>
          <w:spacing w:val="-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паспорте отражена</w:t>
      </w:r>
      <w:r>
        <w:rPr>
          <w:spacing w:val="1"/>
        </w:rPr>
        <w:t xml:space="preserve"> </w:t>
      </w:r>
      <w:r>
        <w:t>следующая информация: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Наименование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отхода.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Наименование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реквизиты</w:t>
      </w:r>
      <w:r>
        <w:rPr>
          <w:spacing w:val="-3"/>
          <w:sz w:val="24"/>
        </w:rPr>
        <w:t xml:space="preserve"> </w:t>
      </w:r>
      <w:r>
        <w:rPr>
          <w:sz w:val="24"/>
        </w:rPr>
        <w:t>компании.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Количество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произведенных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Происхождение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Химический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описание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-2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4"/>
          <w:sz w:val="24"/>
        </w:rPr>
        <w:t xml:space="preserve"> </w:t>
      </w:r>
      <w:r>
        <w:rPr>
          <w:sz w:val="24"/>
        </w:rPr>
        <w:t>компонентов.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Рекомендуемые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2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отходами.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Перечень</w:t>
      </w:r>
      <w:r>
        <w:rPr>
          <w:spacing w:val="-3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-1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Операции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удалению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Необходимые</w:t>
      </w:r>
      <w:r>
        <w:rPr>
          <w:spacing w:val="-5"/>
          <w:sz w:val="24"/>
        </w:rPr>
        <w:t xml:space="preserve"> </w:t>
      </w:r>
      <w:r>
        <w:rPr>
          <w:sz w:val="24"/>
        </w:rPr>
        <w:t>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предосторожности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при управлении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отходами.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Требования</w:t>
      </w:r>
      <w:r>
        <w:rPr>
          <w:spacing w:val="2"/>
          <w:sz w:val="24"/>
        </w:rPr>
        <w:t xml:space="preserve"> </w:t>
      </w:r>
      <w:r>
        <w:rPr>
          <w:sz w:val="24"/>
        </w:rPr>
        <w:t>к</w:t>
      </w:r>
      <w:r>
        <w:rPr>
          <w:spacing w:val="61"/>
          <w:sz w:val="24"/>
        </w:rPr>
        <w:t xml:space="preserve"> </w:t>
      </w:r>
      <w:r>
        <w:rPr>
          <w:sz w:val="24"/>
        </w:rPr>
        <w:t>транспортировке</w:t>
      </w:r>
      <w:r>
        <w:rPr>
          <w:spacing w:val="60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62"/>
          <w:sz w:val="24"/>
        </w:rPr>
        <w:t xml:space="preserve"> </w:t>
      </w:r>
      <w:r>
        <w:rPr>
          <w:sz w:val="24"/>
        </w:rPr>
        <w:t>и</w:t>
      </w:r>
      <w:r>
        <w:rPr>
          <w:spacing w:val="59"/>
          <w:sz w:val="24"/>
        </w:rPr>
        <w:t xml:space="preserve"> </w:t>
      </w:r>
      <w:r>
        <w:rPr>
          <w:sz w:val="24"/>
        </w:rPr>
        <w:t>проведению</w:t>
      </w:r>
      <w:r>
        <w:rPr>
          <w:spacing w:val="59"/>
          <w:sz w:val="24"/>
        </w:rPr>
        <w:t xml:space="preserve"> </w:t>
      </w:r>
      <w:r>
        <w:rPr>
          <w:sz w:val="24"/>
        </w:rPr>
        <w:t>погрузо-разгрузочных</w:t>
      </w:r>
    </w:p>
    <w:p w:rsidR="007E7107" w:rsidRDefault="00AB131D">
      <w:pPr>
        <w:pStyle w:val="a5"/>
        <w:ind w:left="422"/>
      </w:pPr>
      <w:r>
        <w:t>работ.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Меры</w:t>
      </w:r>
      <w:r>
        <w:rPr>
          <w:spacing w:val="21"/>
          <w:sz w:val="24"/>
        </w:rPr>
        <w:t xml:space="preserve"> </w:t>
      </w:r>
      <w:r>
        <w:rPr>
          <w:sz w:val="24"/>
        </w:rPr>
        <w:t>по</w:t>
      </w:r>
      <w:r>
        <w:rPr>
          <w:spacing w:val="22"/>
          <w:sz w:val="24"/>
        </w:rPr>
        <w:t xml:space="preserve"> </w:t>
      </w:r>
      <w:r>
        <w:rPr>
          <w:sz w:val="24"/>
        </w:rPr>
        <w:t>предупреждению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23"/>
          <w:sz w:val="24"/>
        </w:rPr>
        <w:t xml:space="preserve"> </w:t>
      </w:r>
      <w:r>
        <w:rPr>
          <w:sz w:val="24"/>
        </w:rPr>
        <w:t>ликвидации</w:t>
      </w:r>
      <w:r>
        <w:rPr>
          <w:spacing w:val="20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23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23"/>
          <w:sz w:val="24"/>
        </w:rPr>
        <w:t xml:space="preserve"> </w:t>
      </w:r>
      <w:r>
        <w:rPr>
          <w:sz w:val="24"/>
        </w:rPr>
        <w:t>природного</w:t>
      </w:r>
    </w:p>
    <w:p w:rsidR="007E7107" w:rsidRDefault="00AB131D">
      <w:pPr>
        <w:pStyle w:val="a5"/>
        <w:spacing w:line="288" w:lineRule="auto"/>
        <w:ind w:left="422"/>
      </w:pPr>
      <w:r>
        <w:t>и</w:t>
      </w:r>
      <w:r>
        <w:rPr>
          <w:spacing w:val="5"/>
        </w:rPr>
        <w:t xml:space="preserve"> </w:t>
      </w:r>
      <w:r>
        <w:t>техногенного</w:t>
      </w:r>
      <w:r>
        <w:rPr>
          <w:spacing w:val="3"/>
        </w:rPr>
        <w:t xml:space="preserve"> </w:t>
      </w:r>
      <w:r>
        <w:t>характера,</w:t>
      </w:r>
      <w:r>
        <w:rPr>
          <w:spacing w:val="3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их</w:t>
      </w:r>
      <w:r>
        <w:rPr>
          <w:spacing w:val="8"/>
        </w:rPr>
        <w:t xml:space="preserve"> </w:t>
      </w:r>
      <w:r>
        <w:t>последствий,</w:t>
      </w:r>
      <w:r>
        <w:rPr>
          <w:spacing w:val="2"/>
        </w:rPr>
        <w:t xml:space="preserve"> </w:t>
      </w:r>
      <w:r>
        <w:t>связанных</w:t>
      </w:r>
      <w:r>
        <w:rPr>
          <w:spacing w:val="7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опасными</w:t>
      </w:r>
      <w:r>
        <w:rPr>
          <w:spacing w:val="6"/>
        </w:rPr>
        <w:t xml:space="preserve"> </w:t>
      </w:r>
      <w:r>
        <w:t>отходами,</w:t>
      </w:r>
      <w:r>
        <w:rPr>
          <w:spacing w:val="4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том</w:t>
      </w:r>
      <w:r>
        <w:rPr>
          <w:spacing w:val="4"/>
        </w:rPr>
        <w:t xml:space="preserve"> </w:t>
      </w:r>
      <w:r>
        <w:t>числе</w:t>
      </w:r>
      <w:r>
        <w:rPr>
          <w:spacing w:val="-57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время транспортировки и</w:t>
      </w:r>
      <w:r>
        <w:rPr>
          <w:spacing w:val="-2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погрузочно-разгрузочных</w:t>
      </w:r>
      <w:r>
        <w:rPr>
          <w:spacing w:val="1"/>
        </w:rPr>
        <w:t xml:space="preserve"> </w:t>
      </w:r>
      <w:r>
        <w:t>работ.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Дополнительная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информация.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Подписи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производителя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7E7107">
      <w:pPr>
        <w:rPr>
          <w:sz w:val="24"/>
        </w:rPr>
        <w:sectPr w:rsidR="007E7107">
          <w:headerReference w:type="default" r:id="rId32"/>
          <w:footerReference w:type="default" r:id="rId33"/>
          <w:pgSz w:w="11910" w:h="16840"/>
          <w:pgMar w:top="1200" w:right="720" w:bottom="1260" w:left="1280" w:header="715" w:footer="1060" w:gutter="0"/>
          <w:pgNumType w:start="24"/>
          <w:cols w:space="720"/>
        </w:sectPr>
      </w:pPr>
    </w:p>
    <w:p w:rsidR="007E7107" w:rsidRDefault="00AB131D">
      <w:pPr>
        <w:pStyle w:val="2"/>
        <w:ind w:left="846"/>
        <w:jc w:val="both"/>
      </w:pPr>
      <w:r>
        <w:t>Упаковка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маркировка</w:t>
      </w:r>
      <w:r>
        <w:rPr>
          <w:spacing w:val="-2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3" w:firstLine="707"/>
        <w:jc w:val="both"/>
      </w:pPr>
      <w:r>
        <w:t>Шестым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экологического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упаковка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маркировка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Упаковка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маркировка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состоят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установленными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укладки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тару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емкости,</w:t>
      </w:r>
      <w:r>
        <w:rPr>
          <w:spacing w:val="1"/>
        </w:rPr>
        <w:t xml:space="preserve"> </w:t>
      </w:r>
      <w:r>
        <w:t>пакетированием,</w:t>
      </w:r>
      <w:r>
        <w:rPr>
          <w:spacing w:val="-57"/>
        </w:rPr>
        <w:t xml:space="preserve"> </w:t>
      </w:r>
      <w:r>
        <w:t>брикетированием с нанесением соответствующей маркировки) целостности и сохранности</w:t>
      </w:r>
      <w:r>
        <w:rPr>
          <w:spacing w:val="1"/>
        </w:rPr>
        <w:t xml:space="preserve"> </w:t>
      </w:r>
      <w:r>
        <w:t>отходов в период их сортировки, погрузки, транспортирования, складирования, хранения в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-2"/>
        </w:rPr>
        <w:t xml:space="preserve"> </w:t>
      </w:r>
      <w:r>
        <w:t>местах.</w:t>
      </w:r>
      <w:r>
        <w:rPr>
          <w:spacing w:val="-5"/>
        </w:rPr>
        <w:t xml:space="preserve"> </w:t>
      </w:r>
      <w:r>
        <w:t>Особое</w:t>
      </w:r>
      <w:r>
        <w:rPr>
          <w:spacing w:val="-4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уделяется упаковке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маркировке</w:t>
      </w:r>
      <w:r>
        <w:rPr>
          <w:spacing w:val="-3"/>
        </w:rPr>
        <w:t xml:space="preserve"> </w:t>
      </w:r>
      <w:r>
        <w:t>опасных</w:t>
      </w:r>
      <w:r>
        <w:rPr>
          <w:spacing w:val="-1"/>
        </w:rPr>
        <w:t xml:space="preserve"> </w:t>
      </w:r>
      <w:r>
        <w:t>отходов.</w:t>
      </w:r>
    </w:p>
    <w:p w:rsidR="007E7107" w:rsidRDefault="00AB131D">
      <w:pPr>
        <w:pStyle w:val="2"/>
        <w:ind w:left="846"/>
        <w:jc w:val="both"/>
      </w:pPr>
      <w:r>
        <w:t>Транспортировка</w:t>
      </w:r>
      <w:r>
        <w:rPr>
          <w:spacing w:val="-4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5" w:firstLine="707"/>
        <w:jc w:val="both"/>
        <w:rPr>
          <w:rFonts w:ascii="Arial MT" w:hAnsi="Arial MT"/>
        </w:rPr>
      </w:pPr>
      <w:r>
        <w:t>Транспортирование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седьмым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Транспортировка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площадок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специализированными</w:t>
      </w:r>
      <w:r>
        <w:rPr>
          <w:spacing w:val="1"/>
        </w:rPr>
        <w:t xml:space="preserve"> </w:t>
      </w:r>
      <w:r>
        <w:t>предприятиями,</w:t>
      </w:r>
      <w:r>
        <w:rPr>
          <w:spacing w:val="1"/>
        </w:rPr>
        <w:t xml:space="preserve"> </w:t>
      </w:r>
      <w:r>
        <w:t>имеющими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необходимые</w:t>
      </w:r>
      <w:r>
        <w:rPr>
          <w:spacing w:val="-3"/>
        </w:rPr>
        <w:t xml:space="preserve"> </w:t>
      </w:r>
      <w:r>
        <w:t>документы на</w:t>
      </w:r>
      <w:r>
        <w:rPr>
          <w:spacing w:val="-1"/>
        </w:rPr>
        <w:t xml:space="preserve"> </w:t>
      </w:r>
      <w:r>
        <w:t>право</w:t>
      </w:r>
      <w:r>
        <w:rPr>
          <w:spacing w:val="-1"/>
        </w:rPr>
        <w:t xml:space="preserve"> </w:t>
      </w:r>
      <w:r>
        <w:t>обращения с</w:t>
      </w:r>
      <w:r>
        <w:rPr>
          <w:spacing w:val="-1"/>
        </w:rPr>
        <w:t xml:space="preserve"> </w:t>
      </w:r>
      <w:r>
        <w:t>отходами</w:t>
      </w:r>
      <w:r>
        <w:rPr>
          <w:rFonts w:ascii="Arial MT" w:hAnsi="Arial MT"/>
        </w:rPr>
        <w:t>.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Все отходы, образующиеся на предприятии, передаются сторонним организациям на</w:t>
      </w:r>
      <w:r>
        <w:rPr>
          <w:spacing w:val="1"/>
        </w:rPr>
        <w:t xml:space="preserve"> </w:t>
      </w:r>
      <w:r>
        <w:t>договорной</w:t>
      </w:r>
      <w:r>
        <w:rPr>
          <w:spacing w:val="-1"/>
        </w:rPr>
        <w:t xml:space="preserve"> </w:t>
      </w:r>
      <w:r>
        <w:t>основе.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Перевозка опасных отходов допускается только при наличии паспорта отходов, на</w:t>
      </w:r>
      <w:r>
        <w:rPr>
          <w:spacing w:val="1"/>
        </w:rPr>
        <w:t xml:space="preserve"> </w:t>
      </w:r>
      <w:r>
        <w:t>специально оборудованных и снабженных специальными знаками транспортных средствах, с</w:t>
      </w:r>
      <w:r>
        <w:rPr>
          <w:spacing w:val="-57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перевозки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документов,</w:t>
      </w:r>
      <w:r>
        <w:rPr>
          <w:spacing w:val="1"/>
        </w:rPr>
        <w:t xml:space="preserve"> </w:t>
      </w:r>
      <w:r>
        <w:t>необходимых для передачи опасных отходов, с указанием количества перевозимых опасных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 w:rsidR="000D1DC9">
        <w:t>УРГ</w:t>
      </w:r>
      <w:r>
        <w:t>озы</w:t>
      </w:r>
      <w:r>
        <w:rPr>
          <w:spacing w:val="1"/>
        </w:rPr>
        <w:t xml:space="preserve"> </w:t>
      </w:r>
      <w:r>
        <w:t>аварии,</w:t>
      </w:r>
      <w:r>
        <w:rPr>
          <w:spacing w:val="1"/>
        </w:rPr>
        <w:t xml:space="preserve"> </w:t>
      </w:r>
      <w:r>
        <w:t>связанной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перевозкой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отходов,</w:t>
      </w:r>
      <w:r>
        <w:rPr>
          <w:spacing w:val="-4"/>
        </w:rPr>
        <w:t xml:space="preserve"> </w:t>
      </w:r>
      <w:r>
        <w:t>предприятие</w:t>
      </w:r>
      <w:r>
        <w:rPr>
          <w:spacing w:val="-2"/>
        </w:rPr>
        <w:t xml:space="preserve"> </w:t>
      </w:r>
      <w:r>
        <w:t>незамедлительно</w:t>
      </w:r>
      <w:r>
        <w:rPr>
          <w:spacing w:val="-1"/>
        </w:rPr>
        <w:t xml:space="preserve"> </w:t>
      </w:r>
      <w:r>
        <w:t>информирует об</w:t>
      </w:r>
      <w:r>
        <w:rPr>
          <w:spacing w:val="-1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компетентные</w:t>
      </w:r>
      <w:r>
        <w:rPr>
          <w:spacing w:val="-3"/>
        </w:rPr>
        <w:t xml:space="preserve"> </w:t>
      </w:r>
      <w:r>
        <w:t>органы.</w:t>
      </w:r>
    </w:p>
    <w:p w:rsidR="007E7107" w:rsidRDefault="00AB131D">
      <w:pPr>
        <w:pStyle w:val="a5"/>
        <w:spacing w:line="288" w:lineRule="auto"/>
        <w:ind w:left="138" w:right="123" w:firstLine="707"/>
        <w:jc w:val="both"/>
      </w:pPr>
      <w:r>
        <w:t>Погрузочно-разгрузочные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опасными</w:t>
      </w:r>
      <w:r>
        <w:rPr>
          <w:spacing w:val="1"/>
        </w:rPr>
        <w:t xml:space="preserve"> </w:t>
      </w:r>
      <w:r>
        <w:t>отходами</w:t>
      </w:r>
      <w:r>
        <w:rPr>
          <w:spacing w:val="1"/>
        </w:rPr>
        <w:t xml:space="preserve"> </w:t>
      </w:r>
      <w:r>
        <w:t>осуществляются</w:t>
      </w:r>
      <w:r>
        <w:rPr>
          <w:spacing w:val="1"/>
        </w:rPr>
        <w:t xml:space="preserve"> </w:t>
      </w:r>
      <w:r>
        <w:t>ручным</w:t>
      </w:r>
      <w:r>
        <w:rPr>
          <w:spacing w:val="1"/>
        </w:rPr>
        <w:t xml:space="preserve"> </w:t>
      </w:r>
      <w:r>
        <w:t>способом с соблюдением всех мер личной безопасности привлекаемого к выполнению этих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персонала.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грузозахватных</w:t>
      </w:r>
      <w:r>
        <w:rPr>
          <w:spacing w:val="1"/>
        </w:rPr>
        <w:t xml:space="preserve"> </w:t>
      </w:r>
      <w:r>
        <w:t>устройств</w:t>
      </w:r>
      <w:r>
        <w:rPr>
          <w:spacing w:val="1"/>
        </w:rPr>
        <w:t xml:space="preserve"> </w:t>
      </w:r>
      <w:r>
        <w:t>погрузочно-разгрузочных</w:t>
      </w:r>
      <w:r>
        <w:rPr>
          <w:spacing w:val="1"/>
        </w:rPr>
        <w:t xml:space="preserve"> </w:t>
      </w:r>
      <w:r>
        <w:t>механизмов,</w:t>
      </w:r>
      <w:r>
        <w:rPr>
          <w:spacing w:val="1"/>
        </w:rPr>
        <w:t xml:space="preserve"> </w:t>
      </w:r>
      <w:r>
        <w:t>создающих</w:t>
      </w:r>
      <w:r>
        <w:rPr>
          <w:spacing w:val="1"/>
        </w:rPr>
        <w:t xml:space="preserve"> </w:t>
      </w:r>
      <w:r>
        <w:t>опасность</w:t>
      </w:r>
      <w:r>
        <w:rPr>
          <w:spacing w:val="1"/>
        </w:rPr>
        <w:t xml:space="preserve"> </w:t>
      </w:r>
      <w:r>
        <w:t>повреждения</w:t>
      </w:r>
      <w:r>
        <w:rPr>
          <w:spacing w:val="1"/>
        </w:rPr>
        <w:t xml:space="preserve"> </w:t>
      </w:r>
      <w:r>
        <w:t>тары,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произвольное</w:t>
      </w:r>
      <w:r>
        <w:rPr>
          <w:spacing w:val="1"/>
        </w:rPr>
        <w:t xml:space="preserve"> </w:t>
      </w:r>
      <w:r>
        <w:t>падение</w:t>
      </w:r>
      <w:r>
        <w:rPr>
          <w:spacing w:val="1"/>
        </w:rPr>
        <w:t xml:space="preserve"> </w:t>
      </w:r>
      <w:r>
        <w:t>груза</w:t>
      </w:r>
      <w:r>
        <w:rPr>
          <w:spacing w:val="1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допускается.</w:t>
      </w:r>
      <w:r>
        <w:rPr>
          <w:spacing w:val="1"/>
        </w:rPr>
        <w:t xml:space="preserve"> </w:t>
      </w:r>
      <w:r>
        <w:t>Перемещение</w:t>
      </w:r>
      <w:r>
        <w:rPr>
          <w:spacing w:val="1"/>
        </w:rPr>
        <w:t xml:space="preserve"> </w:t>
      </w:r>
      <w:r>
        <w:t>упаковки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опасными</w:t>
      </w:r>
      <w:r>
        <w:rPr>
          <w:spacing w:val="1"/>
        </w:rPr>
        <w:t xml:space="preserve"> </w:t>
      </w:r>
      <w:r>
        <w:t>отходами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погрузочно-</w:t>
      </w:r>
      <w:r>
        <w:rPr>
          <w:spacing w:val="1"/>
        </w:rPr>
        <w:t xml:space="preserve"> </w:t>
      </w:r>
      <w:r>
        <w:t>разгрузочных</w:t>
      </w:r>
      <w:r>
        <w:rPr>
          <w:spacing w:val="1"/>
        </w:rPr>
        <w:t xml:space="preserve"> </w:t>
      </w:r>
      <w:r>
        <w:t>операций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складских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осуществляются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специально устроенным подкладкам, трапам и настилам. Опасные отходы, упакованные в</w:t>
      </w:r>
      <w:r>
        <w:rPr>
          <w:spacing w:val="1"/>
        </w:rPr>
        <w:t xml:space="preserve"> </w:t>
      </w:r>
      <w:r>
        <w:t>ящиках,</w:t>
      </w:r>
      <w:r>
        <w:rPr>
          <w:spacing w:val="1"/>
        </w:rPr>
        <w:t xml:space="preserve"> </w:t>
      </w:r>
      <w:r>
        <w:t>емкостях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обрешетках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погрузочно-разгрузочных</w:t>
      </w:r>
      <w:r>
        <w:rPr>
          <w:spacing w:val="1"/>
        </w:rPr>
        <w:t xml:space="preserve"> </w:t>
      </w:r>
      <w:r>
        <w:t>операций</w:t>
      </w:r>
      <w:r>
        <w:rPr>
          <w:spacing w:val="1"/>
        </w:rPr>
        <w:t xml:space="preserve"> </w:t>
      </w:r>
      <w:r>
        <w:t>перемещаются на специальных тележках. Не допускается переносить упаковку на спине,</w:t>
      </w:r>
      <w:r>
        <w:rPr>
          <w:spacing w:val="1"/>
        </w:rPr>
        <w:t xml:space="preserve"> </w:t>
      </w:r>
      <w:r>
        <w:t>плече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перед собой.</w:t>
      </w:r>
    </w:p>
    <w:p w:rsidR="007E7107" w:rsidRDefault="00AB131D">
      <w:pPr>
        <w:pStyle w:val="2"/>
        <w:ind w:left="846"/>
        <w:jc w:val="both"/>
      </w:pPr>
      <w:r>
        <w:t>Складирование</w:t>
      </w:r>
      <w:r>
        <w:rPr>
          <w:spacing w:val="-5"/>
        </w:rPr>
        <w:t xml:space="preserve"> </w:t>
      </w:r>
      <w:r>
        <w:t>(упорядоченное</w:t>
      </w:r>
      <w:r>
        <w:rPr>
          <w:spacing w:val="-5"/>
        </w:rPr>
        <w:t xml:space="preserve"> </w:t>
      </w:r>
      <w:r>
        <w:t>размещение)</w:t>
      </w:r>
      <w:r>
        <w:rPr>
          <w:spacing w:val="-4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8" w:firstLine="707"/>
        <w:jc w:val="both"/>
      </w:pPr>
      <w:r>
        <w:t>Восьмым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складирование</w:t>
      </w:r>
      <w:r>
        <w:rPr>
          <w:spacing w:val="1"/>
        </w:rPr>
        <w:t xml:space="preserve"> </w:t>
      </w:r>
      <w:r>
        <w:t>(упорядоченное размещение) отходов. Предприятием оборудованы специальные площадки и</w:t>
      </w:r>
      <w:r>
        <w:rPr>
          <w:spacing w:val="-57"/>
        </w:rPr>
        <w:t xml:space="preserve"> </w:t>
      </w:r>
      <w:r>
        <w:t>установлено</w:t>
      </w:r>
      <w:r>
        <w:rPr>
          <w:spacing w:val="-1"/>
        </w:rPr>
        <w:t xml:space="preserve"> </w:t>
      </w:r>
      <w:r>
        <w:t>необходимое</w:t>
      </w:r>
      <w:r>
        <w:rPr>
          <w:spacing w:val="-1"/>
        </w:rPr>
        <w:t xml:space="preserve"> </w:t>
      </w:r>
      <w:r>
        <w:t>количество</w:t>
      </w:r>
      <w:r>
        <w:rPr>
          <w:spacing w:val="-1"/>
        </w:rPr>
        <w:t xml:space="preserve"> </w:t>
      </w:r>
      <w:r>
        <w:t>соответствующих</w:t>
      </w:r>
      <w:r>
        <w:rPr>
          <w:spacing w:val="2"/>
        </w:rPr>
        <w:t xml:space="preserve"> </w:t>
      </w:r>
      <w:r>
        <w:t>контейнеров.</w:t>
      </w:r>
    </w:p>
    <w:p w:rsidR="007E7107" w:rsidRDefault="00AB131D">
      <w:pPr>
        <w:pStyle w:val="2"/>
        <w:ind w:left="846"/>
        <w:jc w:val="both"/>
      </w:pPr>
      <w:r>
        <w:t>Хранение</w:t>
      </w:r>
      <w:r>
        <w:rPr>
          <w:spacing w:val="-4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8" w:firstLine="707"/>
        <w:jc w:val="both"/>
      </w:pPr>
      <w:r>
        <w:t>На предприятии оборудована специальная площадка временного хранения материалов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повторного</w:t>
      </w:r>
      <w:r>
        <w:rPr>
          <w:spacing w:val="-3"/>
        </w:rPr>
        <w:t xml:space="preserve"> </w:t>
      </w:r>
      <w:r>
        <w:t>использования с</w:t>
      </w:r>
      <w:r>
        <w:rPr>
          <w:spacing w:val="-1"/>
        </w:rPr>
        <w:t xml:space="preserve"> </w:t>
      </w:r>
      <w:r>
        <w:t>последующим</w:t>
      </w:r>
      <w:r>
        <w:rPr>
          <w:spacing w:val="1"/>
        </w:rPr>
        <w:t xml:space="preserve"> </w:t>
      </w:r>
      <w:r>
        <w:t>безопасным удалением.</w:t>
      </w:r>
    </w:p>
    <w:p w:rsidR="007E7107" w:rsidRDefault="00AB131D">
      <w:pPr>
        <w:pStyle w:val="2"/>
        <w:ind w:left="846"/>
        <w:jc w:val="both"/>
      </w:pPr>
      <w:r>
        <w:t>Удаление</w:t>
      </w:r>
      <w:r>
        <w:rPr>
          <w:spacing w:val="-3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9" w:firstLine="707"/>
        <w:jc w:val="both"/>
      </w:pPr>
      <w:r>
        <w:t>Удаление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захоронению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уничтожению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Отходы,</w:t>
      </w:r>
      <w:r>
        <w:rPr>
          <w:spacing w:val="1"/>
        </w:rPr>
        <w:t xml:space="preserve"> </w:t>
      </w:r>
      <w:r>
        <w:t>образующиеся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дальнейшей</w:t>
      </w:r>
      <w:r>
        <w:rPr>
          <w:spacing w:val="1"/>
        </w:rPr>
        <w:t xml:space="preserve"> </w:t>
      </w:r>
      <w:r>
        <w:t>утилизации, а</w:t>
      </w:r>
      <w:r>
        <w:rPr>
          <w:spacing w:val="-2"/>
        </w:rPr>
        <w:t xml:space="preserve"> </w:t>
      </w:r>
      <w:r>
        <w:t>остальные</w:t>
      </w:r>
      <w:r>
        <w:rPr>
          <w:spacing w:val="-1"/>
        </w:rPr>
        <w:t xml:space="preserve"> </w:t>
      </w:r>
      <w:r>
        <w:t>передаются</w:t>
      </w:r>
      <w:r>
        <w:rPr>
          <w:spacing w:val="-1"/>
        </w:rPr>
        <w:t xml:space="preserve"> </w:t>
      </w:r>
      <w:r>
        <w:t>сторонним</w:t>
      </w:r>
      <w:r>
        <w:rPr>
          <w:spacing w:val="-1"/>
        </w:rPr>
        <w:t xml:space="preserve"> </w:t>
      </w:r>
      <w:r>
        <w:t>организациям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договорной</w:t>
      </w:r>
      <w:r>
        <w:rPr>
          <w:spacing w:val="-1"/>
        </w:rPr>
        <w:t xml:space="preserve"> </w:t>
      </w:r>
      <w:r>
        <w:t>основе.</w:t>
      </w:r>
    </w:p>
    <w:p w:rsidR="007E7107" w:rsidRDefault="00AB131D">
      <w:pPr>
        <w:pStyle w:val="a5"/>
        <w:spacing w:line="288" w:lineRule="auto"/>
        <w:ind w:left="138" w:right="129" w:firstLine="707"/>
        <w:jc w:val="both"/>
      </w:pPr>
      <w:r>
        <w:t>Условия</w:t>
      </w:r>
      <w:r>
        <w:rPr>
          <w:spacing w:val="1"/>
        </w:rPr>
        <w:t xml:space="preserve"> </w:t>
      </w:r>
      <w:r>
        <w:t>сбора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классом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способом</w:t>
      </w:r>
      <w:r>
        <w:rPr>
          <w:spacing w:val="-57"/>
        </w:rPr>
        <w:t xml:space="preserve"> </w:t>
      </w:r>
      <w:r>
        <w:t>упаковки,</w:t>
      </w:r>
      <w:r>
        <w:rPr>
          <w:spacing w:val="54"/>
        </w:rPr>
        <w:t xml:space="preserve"> </w:t>
      </w:r>
      <w:r>
        <w:t>с</w:t>
      </w:r>
      <w:r>
        <w:rPr>
          <w:spacing w:val="55"/>
        </w:rPr>
        <w:t xml:space="preserve"> </w:t>
      </w:r>
      <w:r>
        <w:t>учетом</w:t>
      </w:r>
      <w:r>
        <w:rPr>
          <w:spacing w:val="53"/>
        </w:rPr>
        <w:t xml:space="preserve"> </w:t>
      </w:r>
      <w:r>
        <w:t>агрегатного</w:t>
      </w:r>
      <w:r>
        <w:rPr>
          <w:spacing w:val="54"/>
        </w:rPr>
        <w:t xml:space="preserve"> </w:t>
      </w:r>
      <w:r>
        <w:t>состояния</w:t>
      </w:r>
      <w:r>
        <w:rPr>
          <w:spacing w:val="51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надежности</w:t>
      </w:r>
      <w:r>
        <w:rPr>
          <w:spacing w:val="56"/>
        </w:rPr>
        <w:t xml:space="preserve"> </w:t>
      </w:r>
      <w:r>
        <w:t>тары.</w:t>
      </w:r>
      <w:r>
        <w:rPr>
          <w:spacing w:val="11"/>
        </w:rPr>
        <w:t xml:space="preserve"> </w:t>
      </w:r>
      <w:r>
        <w:t>Перемещение</w:t>
      </w:r>
      <w:r>
        <w:rPr>
          <w:spacing w:val="53"/>
        </w:rPr>
        <w:t xml:space="preserve"> </w:t>
      </w:r>
      <w:r>
        <w:t>отходов</w:t>
      </w:r>
      <w:r>
        <w:rPr>
          <w:spacing w:val="53"/>
        </w:rPr>
        <w:t xml:space="preserve"> </w:t>
      </w:r>
      <w:r>
        <w:t>на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720" w:bottom="1260" w:left="1280" w:header="715" w:footer="1060" w:gutter="0"/>
          <w:cols w:space="720"/>
        </w:sectPr>
      </w:pPr>
    </w:p>
    <w:p w:rsidR="007E7107" w:rsidRDefault="00AB131D">
      <w:pPr>
        <w:pStyle w:val="a5"/>
        <w:spacing w:line="288" w:lineRule="auto"/>
        <w:ind w:left="138" w:right="132"/>
        <w:jc w:val="both"/>
      </w:pPr>
      <w:r>
        <w:t>территории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санитарно-эпидемиологическим</w:t>
      </w:r>
      <w:r>
        <w:rPr>
          <w:spacing w:val="1"/>
        </w:rPr>
        <w:t xml:space="preserve"> </w:t>
      </w:r>
      <w:r>
        <w:t>требованиям,</w:t>
      </w:r>
      <w:r>
        <w:rPr>
          <w:spacing w:val="1"/>
        </w:rPr>
        <w:t xml:space="preserve"> </w:t>
      </w:r>
      <w:r>
        <w:t>предъявляемым</w:t>
      </w:r>
      <w:r>
        <w:rPr>
          <w:spacing w:val="5"/>
        </w:rPr>
        <w:t xml:space="preserve"> </w:t>
      </w:r>
      <w:r>
        <w:t>к</w:t>
      </w:r>
      <w:r>
        <w:rPr>
          <w:spacing w:val="6"/>
        </w:rPr>
        <w:t xml:space="preserve"> </w:t>
      </w:r>
      <w:r>
        <w:t>территориям</w:t>
      </w:r>
      <w:r>
        <w:rPr>
          <w:spacing w:val="3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помещениям</w:t>
      </w:r>
      <w:r>
        <w:rPr>
          <w:spacing w:val="6"/>
        </w:rPr>
        <w:t xml:space="preserve"> </w:t>
      </w:r>
      <w:r>
        <w:t>промышленных</w:t>
      </w:r>
      <w:r>
        <w:rPr>
          <w:spacing w:val="5"/>
        </w:rPr>
        <w:t xml:space="preserve"> </w:t>
      </w:r>
      <w:r>
        <w:t>предприятий.</w:t>
      </w:r>
    </w:p>
    <w:p w:rsidR="007E7107" w:rsidRDefault="00AB131D">
      <w:pPr>
        <w:pStyle w:val="a5"/>
        <w:spacing w:line="288" w:lineRule="auto"/>
        <w:ind w:left="138" w:right="125" w:firstLine="707"/>
        <w:jc w:val="both"/>
      </w:pPr>
      <w:r>
        <w:t>Обращение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каждым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агрегатного</w:t>
      </w:r>
      <w:r>
        <w:rPr>
          <w:spacing w:val="1"/>
        </w:rPr>
        <w:t xml:space="preserve"> </w:t>
      </w:r>
      <w:r>
        <w:t>состояния,</w:t>
      </w:r>
      <w:r>
        <w:rPr>
          <w:spacing w:val="1"/>
        </w:rPr>
        <w:t xml:space="preserve"> </w:t>
      </w:r>
      <w:r>
        <w:t>физико-химических</w:t>
      </w:r>
      <w:r>
        <w:rPr>
          <w:spacing w:val="1"/>
        </w:rPr>
        <w:t xml:space="preserve"> </w:t>
      </w:r>
      <w:r>
        <w:t>свойств,</w:t>
      </w:r>
      <w:r>
        <w:rPr>
          <w:spacing w:val="1"/>
        </w:rPr>
        <w:t xml:space="preserve"> </w:t>
      </w:r>
      <w:r>
        <w:t>количественного</w:t>
      </w:r>
      <w:r>
        <w:rPr>
          <w:spacing w:val="1"/>
        </w:rPr>
        <w:t xml:space="preserve"> </w:t>
      </w:r>
      <w:r>
        <w:t>соотношения</w:t>
      </w:r>
      <w:r>
        <w:rPr>
          <w:spacing w:val="1"/>
        </w:rPr>
        <w:t xml:space="preserve"> </w:t>
      </w:r>
      <w:r>
        <w:t>компонентов</w:t>
      </w:r>
      <w:r>
        <w:rPr>
          <w:spacing w:val="-4"/>
        </w:rPr>
        <w:t xml:space="preserve"> </w:t>
      </w:r>
      <w:r>
        <w:t>и степени</w:t>
      </w:r>
      <w:r>
        <w:rPr>
          <w:spacing w:val="-3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здоровья</w:t>
      </w:r>
      <w:r>
        <w:rPr>
          <w:spacing w:val="-4"/>
        </w:rPr>
        <w:t xml:space="preserve"> </w:t>
      </w:r>
      <w:r>
        <w:t>населения и</w:t>
      </w:r>
      <w:r>
        <w:rPr>
          <w:spacing w:val="-1"/>
        </w:rPr>
        <w:t xml:space="preserve"> </w:t>
      </w:r>
      <w:r>
        <w:t>среды обитания</w:t>
      </w:r>
      <w:r>
        <w:rPr>
          <w:spacing w:val="-1"/>
        </w:rPr>
        <w:t xml:space="preserve"> </w:t>
      </w:r>
      <w:r>
        <w:t>человека.</w:t>
      </w:r>
    </w:p>
    <w:p w:rsidR="007E7107" w:rsidRDefault="00AB131D">
      <w:pPr>
        <w:pStyle w:val="a5"/>
        <w:spacing w:line="276" w:lineRule="auto"/>
        <w:ind w:left="138" w:right="123" w:firstLine="707"/>
        <w:jc w:val="both"/>
      </w:pPr>
      <w:r>
        <w:t>Площадки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временного</w:t>
      </w:r>
      <w:r>
        <w:rPr>
          <w:spacing w:val="1"/>
        </w:rPr>
        <w:t xml:space="preserve"> </w:t>
      </w:r>
      <w:r>
        <w:t>хранения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расположены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подветренной</w:t>
      </w:r>
      <w:r>
        <w:rPr>
          <w:spacing w:val="1"/>
        </w:rPr>
        <w:t xml:space="preserve"> </w:t>
      </w:r>
      <w:r>
        <w:t>стороны,</w:t>
      </w:r>
      <w:r>
        <w:rPr>
          <w:spacing w:val="1"/>
        </w:rPr>
        <w:t xml:space="preserve"> </w:t>
      </w:r>
      <w:r>
        <w:t>покрыты</w:t>
      </w:r>
      <w:r>
        <w:rPr>
          <w:spacing w:val="1"/>
        </w:rPr>
        <w:t xml:space="preserve"> </w:t>
      </w:r>
      <w:r>
        <w:t>твёрдым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непроницаемым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токсичных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материалом.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этого,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виды безопасного</w:t>
      </w:r>
      <w:r>
        <w:rPr>
          <w:spacing w:val="-3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отходов: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</w:tabs>
        <w:spacing w:line="276" w:lineRule="auto"/>
        <w:ind w:right="125" w:firstLine="707"/>
        <w:jc w:val="both"/>
        <w:rPr>
          <w:sz w:val="24"/>
        </w:rPr>
      </w:pPr>
      <w:r>
        <w:rPr>
          <w:sz w:val="24"/>
        </w:rPr>
        <w:t>опасные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1"/>
          <w:sz w:val="24"/>
        </w:rPr>
        <w:t xml:space="preserve"> </w:t>
      </w:r>
      <w:r>
        <w:rPr>
          <w:sz w:val="24"/>
        </w:rPr>
        <w:t>хранятся,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агрегатному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состоянию,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герметичном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контейнере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закрытой</w:t>
      </w:r>
      <w:r>
        <w:rPr>
          <w:spacing w:val="1"/>
          <w:sz w:val="24"/>
        </w:rPr>
        <w:t xml:space="preserve"> </w:t>
      </w:r>
      <w:r>
        <w:rPr>
          <w:sz w:val="24"/>
        </w:rPr>
        <w:t>таре,</w:t>
      </w:r>
      <w:r>
        <w:rPr>
          <w:spacing w:val="1"/>
          <w:sz w:val="24"/>
        </w:rPr>
        <w:t xml:space="preserve"> </w:t>
      </w:r>
      <w:r>
        <w:rPr>
          <w:sz w:val="24"/>
        </w:rPr>
        <w:t>препятствующих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веществ</w:t>
      </w:r>
      <w:r>
        <w:rPr>
          <w:spacing w:val="1"/>
          <w:sz w:val="24"/>
        </w:rPr>
        <w:t xml:space="preserve"> </w:t>
      </w:r>
      <w:r>
        <w:rPr>
          <w:sz w:val="24"/>
        </w:rPr>
        <w:t>(ингредиентов). Контейнер имеет маркировку с указанием опасных свойств отхода и мерами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предосторожности.</w:t>
      </w:r>
      <w:r>
        <w:rPr>
          <w:spacing w:val="1"/>
          <w:sz w:val="24"/>
        </w:rPr>
        <w:t xml:space="preserve"> </w:t>
      </w:r>
      <w:r>
        <w:rPr>
          <w:sz w:val="24"/>
        </w:rPr>
        <w:t>Локализованное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позволяет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погрузочно-</w:t>
      </w:r>
      <w:r>
        <w:rPr>
          <w:spacing w:val="1"/>
          <w:sz w:val="24"/>
        </w:rPr>
        <w:t xml:space="preserve"> </w:t>
      </w:r>
      <w:r>
        <w:rPr>
          <w:sz w:val="24"/>
        </w:rPr>
        <w:t>разгрузочные,</w:t>
      </w:r>
      <w:r>
        <w:rPr>
          <w:spacing w:val="4"/>
          <w:sz w:val="24"/>
        </w:rPr>
        <w:t xml:space="preserve"> </w:t>
      </w:r>
      <w:r>
        <w:rPr>
          <w:sz w:val="24"/>
        </w:rPr>
        <w:t>транспортные</w:t>
      </w:r>
      <w:r>
        <w:rPr>
          <w:spacing w:val="4"/>
          <w:sz w:val="24"/>
        </w:rPr>
        <w:t xml:space="preserve"> </w:t>
      </w:r>
      <w:r>
        <w:rPr>
          <w:sz w:val="24"/>
        </w:rPr>
        <w:t>работы.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</w:tabs>
        <w:spacing w:line="276" w:lineRule="auto"/>
        <w:ind w:right="126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опасные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1"/>
          <w:sz w:val="24"/>
        </w:rPr>
        <w:t xml:space="preserve"> </w:t>
      </w:r>
      <w:r>
        <w:rPr>
          <w:sz w:val="24"/>
        </w:rPr>
        <w:t>хранятся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закрытых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контейнерах,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соответствующую маркировку, откуда их автопогрузчиком перегружают в автотранспорт 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доставляют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место</w:t>
      </w:r>
      <w:r>
        <w:rPr>
          <w:spacing w:val="5"/>
          <w:sz w:val="24"/>
        </w:rPr>
        <w:t xml:space="preserve"> </w:t>
      </w:r>
      <w:r>
        <w:rPr>
          <w:sz w:val="24"/>
        </w:rPr>
        <w:t>утилизации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или захоронения.</w:t>
      </w:r>
    </w:p>
    <w:p w:rsidR="007E7107" w:rsidRDefault="00AB131D">
      <w:pPr>
        <w:pStyle w:val="a5"/>
        <w:spacing w:line="276" w:lineRule="auto"/>
        <w:ind w:left="138" w:right="130" w:firstLine="599"/>
        <w:jc w:val="both"/>
      </w:pPr>
      <w:r>
        <w:t>Сбор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раздельно,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отхода,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утилизации,</w:t>
      </w:r>
      <w:r>
        <w:rPr>
          <w:spacing w:val="-1"/>
        </w:rPr>
        <w:t xml:space="preserve"> </w:t>
      </w:r>
      <w:r>
        <w:t>реализацией и обезвреживанием.</w:t>
      </w:r>
    </w:p>
    <w:p w:rsidR="007E7107" w:rsidRDefault="00AB131D">
      <w:pPr>
        <w:pStyle w:val="a5"/>
        <w:spacing w:line="278" w:lineRule="auto"/>
        <w:ind w:left="138" w:right="127" w:firstLine="599"/>
        <w:jc w:val="both"/>
      </w:pPr>
      <w:r>
        <w:t>Выделены специально отведенные места с установленными контейнерами для сбора</w:t>
      </w:r>
      <w:r>
        <w:rPr>
          <w:spacing w:val="1"/>
        </w:rPr>
        <w:t xml:space="preserve"> </w:t>
      </w:r>
      <w:r>
        <w:t>отходов.</w:t>
      </w:r>
    </w:p>
    <w:p w:rsidR="007E7107" w:rsidRDefault="00AB131D">
      <w:pPr>
        <w:pStyle w:val="a5"/>
        <w:spacing w:line="276" w:lineRule="auto"/>
        <w:ind w:left="138" w:right="127" w:firstLine="659"/>
        <w:jc w:val="both"/>
      </w:pPr>
      <w:r>
        <w:t>Образующиеся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сдаче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вывозу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утилизацию</w:t>
      </w:r>
      <w:r>
        <w:rPr>
          <w:spacing w:val="1"/>
        </w:rPr>
        <w:t xml:space="preserve"> </w:t>
      </w:r>
      <w:r>
        <w:t>подрядным</w:t>
      </w:r>
      <w:r>
        <w:rPr>
          <w:spacing w:val="1"/>
        </w:rPr>
        <w:t xml:space="preserve"> </w:t>
      </w:r>
      <w:r>
        <w:t>организациям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договорам.</w:t>
      </w:r>
      <w:r>
        <w:rPr>
          <w:spacing w:val="1"/>
        </w:rPr>
        <w:t xml:space="preserve"> </w:t>
      </w:r>
      <w:r>
        <w:t>Транспортировка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специально</w:t>
      </w:r>
      <w:r>
        <w:rPr>
          <w:spacing w:val="1"/>
        </w:rPr>
        <w:t xml:space="preserve"> </w:t>
      </w:r>
      <w:r>
        <w:t>оборудованными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транспортными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осуществляющих</w:t>
      </w:r>
      <w:r>
        <w:rPr>
          <w:spacing w:val="1"/>
        </w:rPr>
        <w:t xml:space="preserve"> </w:t>
      </w:r>
      <w:r>
        <w:t>вывоз и переработку</w:t>
      </w:r>
      <w:r>
        <w:rPr>
          <w:spacing w:val="-8"/>
        </w:rPr>
        <w:t xml:space="preserve"> </w:t>
      </w:r>
      <w:r>
        <w:t>данных отходов.</w:t>
      </w:r>
    </w:p>
    <w:p w:rsidR="007E7107" w:rsidRDefault="007E7107">
      <w:pPr>
        <w:pStyle w:val="a5"/>
        <w:rPr>
          <w:sz w:val="26"/>
        </w:rPr>
      </w:pPr>
    </w:p>
    <w:p w:rsidR="007E7107" w:rsidRDefault="00AB131D">
      <w:pPr>
        <w:pStyle w:val="1"/>
        <w:spacing w:line="276" w:lineRule="auto"/>
        <w:ind w:left="374" w:right="367" w:firstLine="650"/>
        <w:jc w:val="both"/>
      </w:pPr>
      <w:r>
        <w:t>Формы и виды учета образуемых, временно хранимых на предприятии,</w:t>
      </w:r>
      <w:r>
        <w:rPr>
          <w:spacing w:val="1"/>
        </w:rPr>
        <w:t xml:space="preserve"> </w:t>
      </w:r>
      <w:r>
        <w:t>утилизируемых,</w:t>
      </w:r>
      <w:r>
        <w:rPr>
          <w:spacing w:val="-8"/>
        </w:rPr>
        <w:t xml:space="preserve"> </w:t>
      </w:r>
      <w:r>
        <w:t>захораниваемых,</w:t>
      </w:r>
      <w:r>
        <w:rPr>
          <w:spacing w:val="-7"/>
        </w:rPr>
        <w:t xml:space="preserve"> </w:t>
      </w:r>
      <w:r>
        <w:t>рекультивируемых</w:t>
      </w:r>
      <w:r>
        <w:rPr>
          <w:spacing w:val="-8"/>
        </w:rPr>
        <w:t xml:space="preserve"> </w:t>
      </w:r>
      <w:r>
        <w:t>и/или</w:t>
      </w:r>
      <w:r>
        <w:rPr>
          <w:spacing w:val="-7"/>
        </w:rPr>
        <w:t xml:space="preserve"> </w:t>
      </w:r>
      <w:r>
        <w:t>уничтожаемых</w:t>
      </w:r>
      <w:r>
        <w:rPr>
          <w:spacing w:val="-7"/>
        </w:rPr>
        <w:t xml:space="preserve"> </w:t>
      </w:r>
      <w:r>
        <w:t>отходов</w:t>
      </w:r>
    </w:p>
    <w:p w:rsidR="007E7107" w:rsidRDefault="00AB131D">
      <w:pPr>
        <w:pStyle w:val="a5"/>
        <w:spacing w:line="276" w:lineRule="auto"/>
        <w:ind w:left="138" w:right="128" w:firstLine="599"/>
        <w:jc w:val="both"/>
      </w:pPr>
      <w:r>
        <w:t>Учету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образующиеся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предприятия с записью в журнале учета образования отходов. Учет объемов образования</w:t>
      </w:r>
      <w:r>
        <w:rPr>
          <w:spacing w:val="1"/>
        </w:rPr>
        <w:t xml:space="preserve"> </w:t>
      </w:r>
      <w:r>
        <w:t>отходов производства и потребления ведется согласно регистрации вывозимых отходов в</w:t>
      </w:r>
      <w:r>
        <w:rPr>
          <w:spacing w:val="1"/>
        </w:rPr>
        <w:t xml:space="preserve"> </w:t>
      </w:r>
      <w:r>
        <w:t>журналах:</w:t>
      </w:r>
      <w:r>
        <w:rPr>
          <w:spacing w:val="4"/>
        </w:rPr>
        <w:t xml:space="preserve"> </w:t>
      </w:r>
      <w:r>
        <w:t>«Учет отходов</w:t>
      </w:r>
      <w:r>
        <w:rPr>
          <w:spacing w:val="-1"/>
        </w:rPr>
        <w:t xml:space="preserve"> </w:t>
      </w:r>
      <w:r>
        <w:t>производства</w:t>
      </w:r>
      <w:r>
        <w:rPr>
          <w:spacing w:val="-1"/>
        </w:rPr>
        <w:t xml:space="preserve"> </w:t>
      </w:r>
      <w:r>
        <w:t>и потребления».</w:t>
      </w:r>
    </w:p>
    <w:p w:rsidR="007E7107" w:rsidRDefault="00AB131D">
      <w:pPr>
        <w:pStyle w:val="a5"/>
        <w:spacing w:line="276" w:lineRule="auto"/>
        <w:ind w:left="138" w:right="125" w:firstLine="707"/>
        <w:jc w:val="both"/>
      </w:pPr>
      <w:r>
        <w:t>Правильная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хранения,</w:t>
      </w:r>
      <w:r>
        <w:rPr>
          <w:spacing w:val="1"/>
        </w:rPr>
        <w:t xml:space="preserve"> </w:t>
      </w:r>
      <w:r>
        <w:t>удаления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предотвращает загрязнение окружающей среды. Это предполагает исключение, изменение</w:t>
      </w:r>
      <w:r>
        <w:rPr>
          <w:spacing w:val="1"/>
        </w:rPr>
        <w:t xml:space="preserve"> </w:t>
      </w:r>
      <w:r>
        <w:t>или сокращение видов работ, приводящих к загрязнению отходами почвы, атмосферы или</w:t>
      </w:r>
      <w:r>
        <w:rPr>
          <w:spacing w:val="1"/>
        </w:rPr>
        <w:t xml:space="preserve"> </w:t>
      </w:r>
      <w:r>
        <w:t>водной среды. Планирование операций по снижению количества отходов, их повторному</w:t>
      </w:r>
      <w:r>
        <w:rPr>
          <w:spacing w:val="1"/>
        </w:rPr>
        <w:t xml:space="preserve"> </w:t>
      </w:r>
      <w:r>
        <w:t>использованию,</w:t>
      </w:r>
      <w:r>
        <w:rPr>
          <w:spacing w:val="43"/>
        </w:rPr>
        <w:t xml:space="preserve"> </w:t>
      </w:r>
      <w:r>
        <w:t>утилизации,</w:t>
      </w:r>
      <w:r>
        <w:rPr>
          <w:spacing w:val="41"/>
        </w:rPr>
        <w:t xml:space="preserve"> </w:t>
      </w:r>
      <w:r>
        <w:t>регенерации</w:t>
      </w:r>
      <w:r>
        <w:rPr>
          <w:spacing w:val="39"/>
        </w:rPr>
        <w:t xml:space="preserve"> </w:t>
      </w:r>
      <w:r>
        <w:t>создаёт</w:t>
      </w:r>
      <w:r>
        <w:rPr>
          <w:spacing w:val="42"/>
        </w:rPr>
        <w:t xml:space="preserve"> </w:t>
      </w:r>
      <w:r>
        <w:t>возможность</w:t>
      </w:r>
      <w:r>
        <w:rPr>
          <w:spacing w:val="43"/>
        </w:rPr>
        <w:t xml:space="preserve"> </w:t>
      </w:r>
      <w:r>
        <w:t>минимизации</w:t>
      </w:r>
      <w:r>
        <w:rPr>
          <w:spacing w:val="41"/>
        </w:rPr>
        <w:t xml:space="preserve"> </w:t>
      </w:r>
      <w:r>
        <w:t>воздействия</w:t>
      </w:r>
      <w:r>
        <w:rPr>
          <w:spacing w:val="-5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компоненты окружающей среды.</w:t>
      </w:r>
    </w:p>
    <w:p w:rsidR="007E7107" w:rsidRDefault="00AB131D">
      <w:pPr>
        <w:pStyle w:val="a5"/>
        <w:tabs>
          <w:tab w:val="left" w:pos="1925"/>
          <w:tab w:val="left" w:pos="4552"/>
          <w:tab w:val="left" w:pos="6816"/>
          <w:tab w:val="left" w:pos="7766"/>
          <w:tab w:val="left" w:pos="9421"/>
        </w:tabs>
        <w:spacing w:line="276" w:lineRule="auto"/>
        <w:ind w:left="138" w:right="123" w:firstLine="707"/>
        <w:jc w:val="both"/>
      </w:pPr>
      <w:r>
        <w:t>Характеристика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хранения</w:t>
      </w:r>
      <w:r>
        <w:tab/>
        <w:t xml:space="preserve">(инвентаризация) </w:t>
      </w:r>
      <w:r>
        <w:rPr>
          <w:spacing w:val="1"/>
        </w:rPr>
        <w:t xml:space="preserve">по </w:t>
      </w:r>
      <w:r>
        <w:t xml:space="preserve">промплощадкам, представлена в таблице </w:t>
      </w:r>
      <w:r>
        <w:rPr>
          <w:spacing w:val="-1"/>
        </w:rPr>
        <w:t>5.1.</w:t>
      </w:r>
    </w:p>
    <w:p w:rsidR="007E7107" w:rsidRDefault="007E7107">
      <w:pPr>
        <w:spacing w:line="276" w:lineRule="auto"/>
        <w:jc w:val="both"/>
        <w:sectPr w:rsidR="007E7107">
          <w:pgSz w:w="11910" w:h="16840"/>
          <w:pgMar w:top="1200" w:right="720" w:bottom="1260" w:left="1280" w:header="715" w:footer="1060" w:gutter="0"/>
          <w:cols w:space="720"/>
        </w:sect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2"/>
        </w:rPr>
      </w:pPr>
    </w:p>
    <w:p w:rsidR="007E7107" w:rsidRDefault="00AB131D">
      <w:pPr>
        <w:spacing w:line="229" w:lineRule="exact"/>
        <w:ind w:left="852"/>
        <w:rPr>
          <w:sz w:val="20"/>
        </w:rPr>
      </w:pPr>
      <w:r>
        <w:rPr>
          <w:sz w:val="20"/>
        </w:rPr>
        <w:t>Таблица</w:t>
      </w:r>
      <w:r>
        <w:rPr>
          <w:spacing w:val="-4"/>
          <w:sz w:val="20"/>
        </w:rPr>
        <w:t xml:space="preserve"> </w:t>
      </w:r>
      <w:r>
        <w:rPr>
          <w:sz w:val="20"/>
        </w:rPr>
        <w:t>5.1</w:t>
      </w:r>
      <w:r>
        <w:rPr>
          <w:spacing w:val="-2"/>
          <w:sz w:val="20"/>
        </w:rPr>
        <w:t xml:space="preserve"> </w:t>
      </w:r>
      <w:r>
        <w:rPr>
          <w:sz w:val="20"/>
        </w:rPr>
        <w:t>–</w:t>
      </w:r>
      <w:r>
        <w:rPr>
          <w:spacing w:val="-2"/>
          <w:sz w:val="20"/>
        </w:rPr>
        <w:t xml:space="preserve"> </w:t>
      </w:r>
      <w:r>
        <w:rPr>
          <w:sz w:val="20"/>
        </w:rPr>
        <w:t>Характеристика</w:t>
      </w:r>
      <w:r>
        <w:rPr>
          <w:spacing w:val="-4"/>
          <w:sz w:val="20"/>
        </w:rPr>
        <w:t xml:space="preserve"> </w:t>
      </w:r>
      <w:r>
        <w:rPr>
          <w:sz w:val="20"/>
        </w:rPr>
        <w:t>отходов,</w:t>
      </w:r>
      <w:r>
        <w:rPr>
          <w:spacing w:val="-3"/>
          <w:sz w:val="20"/>
        </w:rPr>
        <w:t xml:space="preserve"> </w:t>
      </w:r>
      <w:r>
        <w:rPr>
          <w:sz w:val="20"/>
        </w:rPr>
        <w:t>образующихся</w:t>
      </w:r>
      <w:r>
        <w:rPr>
          <w:spacing w:val="-2"/>
          <w:sz w:val="20"/>
        </w:rPr>
        <w:t xml:space="preserve"> </w:t>
      </w:r>
      <w:r>
        <w:rPr>
          <w:sz w:val="20"/>
        </w:rPr>
        <w:t>на</w:t>
      </w:r>
      <w:r>
        <w:rPr>
          <w:spacing w:val="-4"/>
          <w:sz w:val="20"/>
        </w:rPr>
        <w:t xml:space="preserve"> </w:t>
      </w:r>
      <w:r>
        <w:rPr>
          <w:sz w:val="20"/>
        </w:rPr>
        <w:t>промплощадках</w:t>
      </w:r>
    </w:p>
    <w:p w:rsidR="007E7107" w:rsidRDefault="00AB131D">
      <w:pPr>
        <w:spacing w:line="229" w:lineRule="exact"/>
        <w:ind w:left="852"/>
        <w:rPr>
          <w:sz w:val="20"/>
        </w:rPr>
      </w:pPr>
      <w:r>
        <w:rPr>
          <w:sz w:val="20"/>
        </w:rPr>
        <w:t>филиала</w:t>
      </w:r>
      <w:r>
        <w:rPr>
          <w:spacing w:val="-3"/>
          <w:sz w:val="20"/>
        </w:rPr>
        <w:t xml:space="preserve"> </w:t>
      </w:r>
      <w:r>
        <w:rPr>
          <w:sz w:val="20"/>
        </w:rPr>
        <w:t>"Управление</w:t>
      </w:r>
      <w:r>
        <w:rPr>
          <w:spacing w:val="-4"/>
          <w:sz w:val="20"/>
        </w:rPr>
        <w:t xml:space="preserve"> </w:t>
      </w:r>
      <w:r>
        <w:rPr>
          <w:sz w:val="20"/>
        </w:rPr>
        <w:t>магистральных</w:t>
      </w:r>
      <w:r>
        <w:rPr>
          <w:spacing w:val="-5"/>
          <w:sz w:val="20"/>
        </w:rPr>
        <w:t xml:space="preserve"> </w:t>
      </w:r>
      <w:r>
        <w:rPr>
          <w:sz w:val="20"/>
        </w:rPr>
        <w:t>газопроводов</w:t>
      </w:r>
      <w:r>
        <w:rPr>
          <w:spacing w:val="-4"/>
          <w:sz w:val="20"/>
        </w:rPr>
        <w:t xml:space="preserve"> </w:t>
      </w:r>
      <w:r>
        <w:rPr>
          <w:sz w:val="20"/>
        </w:rPr>
        <w:t>"Кызылорда"</w:t>
      </w:r>
      <w:r>
        <w:rPr>
          <w:spacing w:val="-2"/>
          <w:sz w:val="20"/>
        </w:rPr>
        <w:t xml:space="preserve"> </w:t>
      </w:r>
      <w:r>
        <w:rPr>
          <w:sz w:val="20"/>
        </w:rPr>
        <w:t>АО</w:t>
      </w:r>
      <w:r>
        <w:rPr>
          <w:spacing w:val="-4"/>
          <w:sz w:val="20"/>
        </w:rPr>
        <w:t xml:space="preserve"> </w:t>
      </w:r>
      <w:r>
        <w:rPr>
          <w:sz w:val="20"/>
        </w:rPr>
        <w:t>"Интергаз</w:t>
      </w:r>
      <w:r>
        <w:rPr>
          <w:spacing w:val="-4"/>
          <w:sz w:val="20"/>
        </w:rPr>
        <w:t xml:space="preserve"> </w:t>
      </w:r>
      <w:r>
        <w:rPr>
          <w:sz w:val="20"/>
        </w:rPr>
        <w:t>Центральная</w:t>
      </w:r>
      <w:r>
        <w:rPr>
          <w:spacing w:val="-1"/>
          <w:sz w:val="20"/>
        </w:rPr>
        <w:t xml:space="preserve"> </w:t>
      </w:r>
      <w:r>
        <w:rPr>
          <w:sz w:val="20"/>
        </w:rPr>
        <w:t>Азия"</w:t>
      </w:r>
      <w:r>
        <w:rPr>
          <w:spacing w:val="-1"/>
          <w:sz w:val="20"/>
        </w:rPr>
        <w:t xml:space="preserve"> </w:t>
      </w:r>
      <w:r>
        <w:rPr>
          <w:sz w:val="20"/>
        </w:rPr>
        <w:t>и</w:t>
      </w:r>
      <w:r>
        <w:rPr>
          <w:spacing w:val="-5"/>
          <w:sz w:val="20"/>
        </w:rPr>
        <w:t xml:space="preserve"> </w:t>
      </w:r>
      <w:r>
        <w:rPr>
          <w:sz w:val="20"/>
        </w:rPr>
        <w:t>их</w:t>
      </w:r>
      <w:r>
        <w:rPr>
          <w:spacing w:val="-5"/>
          <w:sz w:val="20"/>
        </w:rPr>
        <w:t xml:space="preserve"> </w:t>
      </w:r>
      <w:r>
        <w:rPr>
          <w:sz w:val="20"/>
        </w:rPr>
        <w:t>мест</w:t>
      </w:r>
      <w:r>
        <w:rPr>
          <w:spacing w:val="-2"/>
          <w:sz w:val="20"/>
        </w:rPr>
        <w:t xml:space="preserve"> </w:t>
      </w:r>
      <w:r>
        <w:rPr>
          <w:sz w:val="20"/>
        </w:rPr>
        <w:t>хранения</w:t>
      </w:r>
      <w:r>
        <w:rPr>
          <w:spacing w:val="-5"/>
          <w:sz w:val="20"/>
        </w:rPr>
        <w:t xml:space="preserve"> </w:t>
      </w:r>
      <w:r>
        <w:rPr>
          <w:sz w:val="20"/>
        </w:rPr>
        <w:t>(инвентаризация)</w:t>
      </w:r>
    </w:p>
    <w:p w:rsidR="007E7107" w:rsidRDefault="007E7107">
      <w:pPr>
        <w:pStyle w:val="a5"/>
      </w:pPr>
    </w:p>
    <w:p w:rsidR="007E7107" w:rsidRDefault="00AB131D">
      <w:pPr>
        <w:pStyle w:val="1"/>
        <w:ind w:left="4858" w:right="4858"/>
        <w:jc w:val="center"/>
      </w:pPr>
      <w:r>
        <w:t>МГ</w:t>
      </w:r>
      <w:r>
        <w:rPr>
          <w:spacing w:val="-2"/>
        </w:rPr>
        <w:t xml:space="preserve"> </w:t>
      </w:r>
      <w:r>
        <w:t>«Сары-Арка»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Кызылординской</w:t>
      </w:r>
      <w:r>
        <w:rPr>
          <w:spacing w:val="-1"/>
        </w:rPr>
        <w:t xml:space="preserve"> </w:t>
      </w:r>
      <w:r>
        <w:t>области</w:t>
      </w:r>
    </w:p>
    <w:p w:rsidR="007E7107" w:rsidRDefault="007E7107">
      <w:pPr>
        <w:pStyle w:val="a5"/>
        <w:rPr>
          <w:b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7E7107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7E7107" w:rsidRDefault="00AB131D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7E7107">
        <w:trPr>
          <w:trHeight w:val="1435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7E7107" w:rsidRDefault="00AB131D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7E7107" w:rsidRDefault="00AB131D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7E7107">
        <w:trPr>
          <w:trHeight w:val="1610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  <w:sectPr w:rsidR="007E7107">
          <w:headerReference w:type="default" r:id="rId34"/>
          <w:footerReference w:type="default" r:id="rId35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7E7107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0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7E7107" w:rsidRDefault="00AB131D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3218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7E7107" w:rsidRDefault="00AB131D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921"/>
        </w:trPr>
        <w:tc>
          <w:tcPr>
            <w:tcW w:w="425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7E7107" w:rsidRDefault="00AB131D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7E7107" w:rsidRDefault="00AB131D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7E7107" w:rsidRDefault="00AB131D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7E7107" w:rsidRDefault="00AB131D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1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21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38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7E7107" w:rsidRDefault="00AB131D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94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41" w:right="134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одежды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atLeast"/>
              <w:ind w:left="169" w:right="164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персонала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200110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29" w:right="127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Изношен-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спецодежда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5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Ткань-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4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070299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60" w:right="153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резиновых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уплотните-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лей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7E7107" w:rsidRDefault="00AB131D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7E7107" w:rsidRDefault="00AB131D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7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7E7107" w:rsidRDefault="00AB131D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7E7107" w:rsidRDefault="00AB131D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7E7107" w:rsidRDefault="00AB131D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7E7107" w:rsidRDefault="00AB131D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7E7107" w:rsidRDefault="00AB131D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7E7107" w:rsidRDefault="00AB131D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7E7107" w:rsidRDefault="00AB131D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7E7107" w:rsidRDefault="00AB131D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7E7107" w:rsidRDefault="00AB131D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7E7107" w:rsidRDefault="00AB131D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7E7107" w:rsidRDefault="00AB131D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7E7107" w:rsidRDefault="00AB131D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7E7107" w:rsidRDefault="00AB131D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7E7107" w:rsidRDefault="00AB131D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2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160214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Оргтехника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2" w:right="135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Алюминий 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0,2%,</w:t>
            </w:r>
          </w:p>
          <w:p w:rsidR="007E7107" w:rsidRDefault="00AB131D">
            <w:pPr>
              <w:pStyle w:val="TableParagraph"/>
              <w:ind w:left="84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полиэтилен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13,68%,</w:t>
            </w:r>
          </w:p>
          <w:p w:rsidR="007E7107" w:rsidRDefault="00AB131D">
            <w:pPr>
              <w:pStyle w:val="TableParagraph"/>
              <w:ind w:left="132" w:right="135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и 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6,79%,</w:t>
            </w:r>
          </w:p>
          <w:p w:rsidR="007E7107" w:rsidRDefault="00AB131D">
            <w:pPr>
              <w:pStyle w:val="TableParagraph"/>
              <w:ind w:left="85" w:right="8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термопластик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корпуса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76,8%,</w:t>
            </w:r>
          </w:p>
          <w:p w:rsidR="007E7107" w:rsidRDefault="00AB131D">
            <w:pPr>
              <w:pStyle w:val="TableParagraph"/>
              <w:spacing w:line="214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резина-14,9%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7E7107" w:rsidRDefault="00AB131D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59"/>
        </w:trPr>
        <w:tc>
          <w:tcPr>
            <w:tcW w:w="425" w:type="dxa"/>
          </w:tcPr>
          <w:p w:rsidR="007E7107" w:rsidRDefault="00AB131D">
            <w:pPr>
              <w:pStyle w:val="TableParagrap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170904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33" w:right="127" w:firstLine="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Строитель-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ные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отходы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4" w:right="15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40%,</w:t>
            </w:r>
          </w:p>
          <w:p w:rsidR="007E7107" w:rsidRDefault="00AB131D">
            <w:pPr>
              <w:pStyle w:val="TableParagraph"/>
              <w:ind w:left="177" w:right="182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древесина-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20%, бетон-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30%,стекло-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4%,керами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ка-4,5%,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диметилбен-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зол-1%,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бутилацетат-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30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77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052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7E7107" w:rsidRDefault="00AB131D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7E7107" w:rsidRDefault="00AB131D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160305*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Бракованные остатки химических реагентов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Хим реагенты 95%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Прочие 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16 01 03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Отработанные шины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96%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Сталь углеродистая – 3%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Текстиль-1%</w:t>
            </w:r>
          </w:p>
          <w:p w:rsidR="007E7107" w:rsidRDefault="007E7107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07 02 99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 резины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jc w:val="center"/>
        <w:rPr>
          <w:sz w:val="20"/>
          <w:szCs w:val="20"/>
        </w:rPr>
        <w:sectPr w:rsidR="007E7107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AB131D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МГ</w:t>
      </w:r>
      <w:r>
        <w:rPr>
          <w:b/>
          <w:spacing w:val="-3"/>
          <w:sz w:val="20"/>
          <w:szCs w:val="20"/>
        </w:rPr>
        <w:t xml:space="preserve"> </w:t>
      </w:r>
      <w:r>
        <w:rPr>
          <w:b/>
          <w:sz w:val="20"/>
          <w:szCs w:val="20"/>
        </w:rPr>
        <w:t>«Акшабулак-Кызылорда»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по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Кызылординской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области</w:t>
      </w: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7E7107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7E7107" w:rsidRDefault="00AB131D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7E7107">
        <w:trPr>
          <w:trHeight w:val="1435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7E7107" w:rsidRDefault="00AB131D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7E7107" w:rsidRDefault="00AB131D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7E7107">
        <w:trPr>
          <w:trHeight w:val="1610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  <w:sectPr w:rsidR="007E7107">
          <w:headerReference w:type="default" r:id="rId36"/>
          <w:footerReference w:type="default" r:id="rId37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7E7107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0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7E7107" w:rsidRDefault="00AB131D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7E7107" w:rsidRDefault="00AB131D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3218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7E7107" w:rsidRDefault="00AB131D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7E7107" w:rsidRDefault="00AB131D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921"/>
        </w:trPr>
        <w:tc>
          <w:tcPr>
            <w:tcW w:w="425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7E7107" w:rsidRDefault="00AB131D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7E7107" w:rsidRDefault="00AB131D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7E7107" w:rsidRDefault="00AB131D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7E7107" w:rsidRDefault="00AB131D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1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21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38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7E7107" w:rsidRDefault="00AB131D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94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41" w:right="134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одежды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atLeast"/>
              <w:ind w:left="169" w:right="164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персонала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200110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29" w:right="127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Изношен-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спецодежда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5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Ткань-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4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070299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60" w:right="153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резиновых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уплотните-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лей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7E7107" w:rsidRDefault="00AB131D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7E7107" w:rsidRDefault="00AB131D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7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7E7107" w:rsidRDefault="00AB131D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7E7107" w:rsidRDefault="00AB131D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7E7107" w:rsidRDefault="00AB131D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7E7107" w:rsidRDefault="00AB131D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7E7107" w:rsidRDefault="00AB131D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7E7107" w:rsidRDefault="00AB131D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7E7107" w:rsidRDefault="00AB131D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7E7107" w:rsidRDefault="00AB131D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7E7107" w:rsidRDefault="00AB131D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7E7107" w:rsidRDefault="00AB131D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7E7107" w:rsidRDefault="00AB131D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7E7107" w:rsidRDefault="00AB131D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7E7107" w:rsidRDefault="00AB131D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7E7107" w:rsidRDefault="00AB131D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2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160214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Оргтехника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2" w:right="135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Алюминий 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0,2%,</w:t>
            </w:r>
          </w:p>
          <w:p w:rsidR="007E7107" w:rsidRDefault="00AB131D">
            <w:pPr>
              <w:pStyle w:val="TableParagraph"/>
              <w:ind w:left="84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полиэтилен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13,68%,</w:t>
            </w:r>
          </w:p>
          <w:p w:rsidR="007E7107" w:rsidRDefault="00AB131D">
            <w:pPr>
              <w:pStyle w:val="TableParagraph"/>
              <w:ind w:left="132" w:right="135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и 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6,79%,</w:t>
            </w:r>
          </w:p>
          <w:p w:rsidR="007E7107" w:rsidRDefault="00AB131D">
            <w:pPr>
              <w:pStyle w:val="TableParagraph"/>
              <w:ind w:left="85" w:right="8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термопластик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корпуса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76,8%,</w:t>
            </w:r>
          </w:p>
          <w:p w:rsidR="007E7107" w:rsidRDefault="00AB131D">
            <w:pPr>
              <w:pStyle w:val="TableParagraph"/>
              <w:spacing w:line="214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резина-14,9%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7E7107" w:rsidRDefault="00AB131D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59"/>
        </w:trPr>
        <w:tc>
          <w:tcPr>
            <w:tcW w:w="425" w:type="dxa"/>
          </w:tcPr>
          <w:p w:rsidR="007E7107" w:rsidRDefault="00AB131D">
            <w:pPr>
              <w:pStyle w:val="TableParagrap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170904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33" w:right="127" w:firstLine="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Строитель-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ные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отходы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4" w:right="15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40%,</w:t>
            </w:r>
          </w:p>
          <w:p w:rsidR="007E7107" w:rsidRDefault="00AB131D">
            <w:pPr>
              <w:pStyle w:val="TableParagraph"/>
              <w:ind w:left="177" w:right="182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древесина-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20%, бетон-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30%,стекло-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4%,керами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ка-4,5%,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диметилбен-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зол-1%,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бутилацетат-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30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77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052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7E7107" w:rsidRDefault="00AB131D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7E7107" w:rsidRDefault="00AB131D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160305*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Бракованные остатки химических реагентов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Хим реагенты 95%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Прочие 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16 01 03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Отработанные шины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96%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Сталь углеродистая – 3%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Текстиль-1%</w:t>
            </w:r>
          </w:p>
          <w:p w:rsidR="007E7107" w:rsidRDefault="007E7107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07 02 99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 резины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pStyle w:val="1"/>
        <w:ind w:left="4858" w:right="4858"/>
        <w:jc w:val="center"/>
        <w:rPr>
          <w:sz w:val="20"/>
          <w:szCs w:val="20"/>
        </w:rPr>
      </w:pPr>
      <w:r>
        <w:rPr>
          <w:spacing w:val="-2"/>
          <w:sz w:val="20"/>
          <w:szCs w:val="20"/>
        </w:rPr>
        <w:t>Административное здание</w:t>
      </w: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7E7107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7E7107" w:rsidRDefault="00AB131D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7E7107">
        <w:trPr>
          <w:trHeight w:val="1435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7E7107" w:rsidRDefault="00AB131D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7E7107" w:rsidRDefault="00AB131D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7E7107">
        <w:trPr>
          <w:trHeight w:val="1610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  <w:sectPr w:rsidR="007E7107">
          <w:headerReference w:type="default" r:id="rId38"/>
          <w:footerReference w:type="default" r:id="rId39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7E7107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0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7E7107" w:rsidRDefault="00AB131D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3218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7E7107" w:rsidRDefault="00AB131D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921"/>
        </w:trPr>
        <w:tc>
          <w:tcPr>
            <w:tcW w:w="425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7E7107" w:rsidRDefault="00AB131D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7E7107" w:rsidRDefault="00AB131D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7E7107" w:rsidRDefault="00AB131D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7E7107" w:rsidRDefault="00AB131D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1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21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38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7E7107" w:rsidRDefault="00AB131D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94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41" w:right="134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одежды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atLeast"/>
              <w:ind w:left="169" w:right="164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персонала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200110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29" w:right="127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Изношен-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спецодежда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5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Ткань-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4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070299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60" w:right="153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резиновых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уплотните-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лей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7E7107" w:rsidRDefault="00AB131D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7E7107" w:rsidRDefault="00AB131D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7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7E7107" w:rsidRDefault="00AB131D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7E7107" w:rsidRDefault="00AB131D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7E7107" w:rsidRDefault="00AB131D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7E7107" w:rsidRDefault="00AB131D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7E7107" w:rsidRDefault="00AB131D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7E7107" w:rsidRDefault="00AB131D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7E7107" w:rsidRDefault="00AB131D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7E7107" w:rsidRDefault="00AB131D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7E7107" w:rsidRDefault="00AB131D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7E7107" w:rsidRDefault="00AB131D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7E7107" w:rsidRDefault="00AB131D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7E7107" w:rsidRDefault="00AB131D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7E7107" w:rsidRDefault="00AB131D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7E7107" w:rsidRDefault="00AB131D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2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160214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Оргтехника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2" w:right="135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Алюминий 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0,2%,</w:t>
            </w:r>
          </w:p>
          <w:p w:rsidR="007E7107" w:rsidRDefault="00AB131D">
            <w:pPr>
              <w:pStyle w:val="TableParagraph"/>
              <w:ind w:left="84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полиэтилен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13,68%,</w:t>
            </w:r>
          </w:p>
          <w:p w:rsidR="007E7107" w:rsidRDefault="00AB131D">
            <w:pPr>
              <w:pStyle w:val="TableParagraph"/>
              <w:ind w:left="132" w:right="135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и 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6,79%,</w:t>
            </w:r>
          </w:p>
          <w:p w:rsidR="007E7107" w:rsidRDefault="00AB131D">
            <w:pPr>
              <w:pStyle w:val="TableParagraph"/>
              <w:ind w:left="85" w:right="8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термопластик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корпуса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76,8%,</w:t>
            </w:r>
          </w:p>
          <w:p w:rsidR="007E7107" w:rsidRDefault="00AB131D">
            <w:pPr>
              <w:pStyle w:val="TableParagraph"/>
              <w:spacing w:line="214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резина-14,9%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7E7107" w:rsidRDefault="00AB131D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59"/>
        </w:trPr>
        <w:tc>
          <w:tcPr>
            <w:tcW w:w="425" w:type="dxa"/>
          </w:tcPr>
          <w:p w:rsidR="007E7107" w:rsidRDefault="00AB131D">
            <w:pPr>
              <w:pStyle w:val="TableParagrap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170904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33" w:right="127" w:firstLine="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Строитель-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ные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отходы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4" w:right="15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40%,</w:t>
            </w:r>
          </w:p>
          <w:p w:rsidR="007E7107" w:rsidRDefault="00AB131D">
            <w:pPr>
              <w:pStyle w:val="TableParagraph"/>
              <w:ind w:left="177" w:right="182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древесина-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20%, бетон-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30%,стекло-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4%,керами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ка-4,5%,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диметилбен-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зол-1%,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бутилацетат-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30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77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052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7E7107" w:rsidRDefault="00AB131D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7E7107" w:rsidRDefault="00AB131D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160305*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Бракованные остатки химических реагентов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Хим реагенты 95%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Прочие 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16 01 03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Отработанные шины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96%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Сталь углеродистая – 3%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Текстиль-1%</w:t>
            </w:r>
          </w:p>
          <w:p w:rsidR="007E7107" w:rsidRDefault="007E7107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07 02 99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 резины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Непроизводст венная деятельность 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030105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Отходы мебели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37" w:lineRule="auto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2" w:right="135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Дерево 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30" w:lineRule="exact"/>
              <w:ind w:left="142" w:right="145"/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pacing w:val="-1"/>
                <w:sz w:val="18"/>
                <w:szCs w:val="18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16" w:right="21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  <w:p w:rsidR="007E7107" w:rsidRDefault="00AB131D">
            <w:pPr>
              <w:pStyle w:val="TableParagraph"/>
              <w:spacing w:line="230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 согласно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22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20"/>
                <w:lang w:val="kk-KZ"/>
              </w:rPr>
              <w:t>Адм.здание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7E7107">
            <w:pPr>
              <w:pStyle w:val="TableParagraph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200399</w:t>
            </w: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</w:rPr>
              <w:t>Медицинские отходы класса 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Не растворимы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</w:t>
            </w:r>
            <w:r>
              <w:rPr>
                <w:sz w:val="18"/>
                <w:szCs w:val="18"/>
                <w:lang w:val="kk-KZ"/>
              </w:rPr>
              <w:t>бумага 11</w:t>
            </w:r>
            <w:r>
              <w:rPr>
                <w:sz w:val="18"/>
                <w:szCs w:val="18"/>
              </w:rPr>
              <w:t>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  <w:sectPr w:rsidR="003C6C35">
          <w:headerReference w:type="default" r:id="rId40"/>
          <w:footerReference w:type="default" r:id="rId41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АГРС-2 «Кызылорда»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tabs>
          <w:tab w:val="left" w:pos="3418"/>
        </w:tabs>
        <w:rPr>
          <w:sz w:val="20"/>
        </w:rPr>
      </w:pPr>
    </w:p>
    <w:p w:rsidR="007E7107" w:rsidRDefault="007E7107">
      <w:pPr>
        <w:jc w:val="center"/>
        <w:rPr>
          <w:sz w:val="20"/>
          <w:szCs w:val="20"/>
        </w:rPr>
        <w:sectPr w:rsidR="007E7107">
          <w:headerReference w:type="default" r:id="rId42"/>
          <w:footerReference w:type="default" r:id="rId43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УРГ «Кызылорда»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 w:rsidRPr="00AF2252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3C6C35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3C6C35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 w:rsidRPr="00AF2252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3C6C35"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3C6C35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3C6C35"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3C6C35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3C6C35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3C6C35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3C6C35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3C6C35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3C6C35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3C6C35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3C6C35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3C6C35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3C6C35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3C6C35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3C6C35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3C6C35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3C6C35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3C6C35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3C6C35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3C6C35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3C6C35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3C6C35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3C6C35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«Жанакорган»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 w:rsidP="003C6C35">
      <w:pPr>
        <w:tabs>
          <w:tab w:val="left" w:pos="3418"/>
        </w:tabs>
        <w:rPr>
          <w:sz w:val="20"/>
        </w:r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«Шиели»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«Байконур»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>
      <w:pPr>
        <w:pStyle w:val="a5"/>
        <w:jc w:val="center"/>
        <w:rPr>
          <w:b/>
          <w:sz w:val="20"/>
          <w:szCs w:val="20"/>
        </w:rPr>
        <w:sectPr w:rsidR="003C6C35">
          <w:headerReference w:type="default" r:id="rId44"/>
          <w:footerReference w:type="default" r:id="rId45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«Аральск»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>
      <w:pPr>
        <w:pStyle w:val="a5"/>
        <w:jc w:val="center"/>
        <w:rPr>
          <w:b/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«Айтеке би»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tabs>
          <w:tab w:val="left" w:pos="3418"/>
        </w:tabs>
        <w:rPr>
          <w:sz w:val="20"/>
        </w:rPr>
        <w:sectPr w:rsidR="007E7107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AB131D">
      <w:pPr>
        <w:ind w:left="138"/>
        <w:rPr>
          <w:b/>
          <w:sz w:val="24"/>
        </w:rPr>
      </w:pPr>
      <w:r>
        <w:rPr>
          <w:b/>
        </w:rPr>
        <w:t>МГ</w:t>
      </w:r>
      <w:r>
        <w:rPr>
          <w:b/>
          <w:spacing w:val="-2"/>
        </w:rPr>
        <w:t xml:space="preserve"> </w:t>
      </w:r>
      <w:r>
        <w:rPr>
          <w:b/>
        </w:rPr>
        <w:t>«Сары-Арка»</w:t>
      </w:r>
      <w:r>
        <w:rPr>
          <w:b/>
          <w:spacing w:val="3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Кызылординской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области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81,2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13,0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68,2</w:t>
            </w:r>
          </w:p>
        </w:tc>
      </w:tr>
      <w:tr w:rsidR="007E7107">
        <w:trPr>
          <w:trHeight w:val="321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270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</w:t>
            </w:r>
            <w:r>
              <w:rPr>
                <w:spacing w:val="11"/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8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резиновых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Строительные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AB131D">
      <w:pPr>
        <w:spacing w:line="250" w:lineRule="exact"/>
        <w:ind w:right="485"/>
        <w:jc w:val="right"/>
        <w:rPr>
          <w:highlight w:val="yellow"/>
        </w:rPr>
      </w:pPr>
      <w:r>
        <w:t>29</w:t>
      </w:r>
    </w:p>
    <w:p w:rsidR="007E7107" w:rsidRDefault="007E7107">
      <w:pPr>
        <w:spacing w:line="250" w:lineRule="exact"/>
        <w:jc w:val="right"/>
        <w:rPr>
          <w:highlight w:val="yellow"/>
        </w:rPr>
        <w:sectPr w:rsidR="007E7107">
          <w:headerReference w:type="default" r:id="rId46"/>
          <w:footerReference w:type="default" r:id="rId47"/>
          <w:pgSz w:w="11910" w:h="16840"/>
          <w:pgMar w:top="1800" w:right="720" w:bottom="280" w:left="1280" w:header="715" w:footer="0" w:gutter="0"/>
          <w:cols w:space="720"/>
        </w:sectPr>
      </w:pPr>
    </w:p>
    <w:p w:rsidR="007E7107" w:rsidRDefault="007E7107">
      <w:pPr>
        <w:pStyle w:val="a5"/>
        <w:rPr>
          <w:sz w:val="20"/>
          <w:szCs w:val="20"/>
          <w:highlight w:val="yellow"/>
        </w:rPr>
      </w:pPr>
    </w:p>
    <w:p w:rsidR="007E7107" w:rsidRDefault="00AB131D">
      <w:pPr>
        <w:ind w:left="138"/>
        <w:rPr>
          <w:b/>
          <w:sz w:val="20"/>
          <w:szCs w:val="20"/>
        </w:rPr>
      </w:pPr>
      <w:r>
        <w:rPr>
          <w:b/>
          <w:sz w:val="20"/>
          <w:szCs w:val="20"/>
        </w:rPr>
        <w:t>МГ</w:t>
      </w:r>
      <w:r>
        <w:rPr>
          <w:b/>
          <w:spacing w:val="-1"/>
          <w:sz w:val="20"/>
          <w:szCs w:val="20"/>
        </w:rPr>
        <w:t xml:space="preserve"> </w:t>
      </w:r>
      <w:r>
        <w:rPr>
          <w:b/>
          <w:sz w:val="20"/>
          <w:szCs w:val="20"/>
        </w:rPr>
        <w:t>«Акшабулак-Кызылорда»</w:t>
      </w:r>
      <w:r>
        <w:rPr>
          <w:b/>
          <w:spacing w:val="3"/>
          <w:sz w:val="20"/>
          <w:szCs w:val="20"/>
        </w:rPr>
        <w:t xml:space="preserve"> </w:t>
      </w:r>
      <w:r>
        <w:rPr>
          <w:b/>
          <w:sz w:val="20"/>
          <w:szCs w:val="20"/>
        </w:rPr>
        <w:t>по</w:t>
      </w:r>
      <w:r>
        <w:rPr>
          <w:b/>
          <w:spacing w:val="-5"/>
          <w:sz w:val="20"/>
          <w:szCs w:val="20"/>
        </w:rPr>
        <w:t xml:space="preserve"> </w:t>
      </w:r>
      <w:r>
        <w:rPr>
          <w:b/>
          <w:sz w:val="20"/>
          <w:szCs w:val="20"/>
        </w:rPr>
        <w:t>Кызылординской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области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81,2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13,0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68,2</w:t>
            </w:r>
          </w:p>
        </w:tc>
      </w:tr>
      <w:tr w:rsidR="007E7107">
        <w:trPr>
          <w:trHeight w:val="321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270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</w:t>
            </w:r>
            <w:r>
              <w:rPr>
                <w:spacing w:val="11"/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8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резиновых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Строительные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rPr>
          <w:sz w:val="20"/>
          <w:szCs w:val="20"/>
        </w:rPr>
      </w:pPr>
    </w:p>
    <w:p w:rsidR="007E7107" w:rsidRDefault="007E7107">
      <w:pPr>
        <w:rPr>
          <w:sz w:val="20"/>
          <w:szCs w:val="20"/>
        </w:rPr>
      </w:pPr>
    </w:p>
    <w:p w:rsidR="007E7107" w:rsidRDefault="00AB131D">
      <w:pPr>
        <w:ind w:left="13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Административное здание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132,2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11,0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121,2</w:t>
            </w:r>
          </w:p>
        </w:tc>
      </w:tr>
      <w:tr w:rsidR="007E7107">
        <w:trPr>
          <w:trHeight w:val="321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270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</w:t>
            </w:r>
            <w:r>
              <w:rPr>
                <w:spacing w:val="11"/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8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резиновых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Строительные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мебели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Медцинские отходы класса 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-2 «Кызылорда»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070EAA" w:rsidTr="005866F2">
        <w:trPr>
          <w:trHeight w:val="320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070EAA" w:rsidTr="005866F2">
        <w:trPr>
          <w:trHeight w:val="573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070EAA" w:rsidTr="005866F2">
        <w:trPr>
          <w:trHeight w:val="573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070EAA" w:rsidTr="005866F2">
        <w:trPr>
          <w:trHeight w:val="321"/>
        </w:trPr>
        <w:tc>
          <w:tcPr>
            <w:tcW w:w="9553" w:type="dxa"/>
            <w:gridSpan w:val="3"/>
          </w:tcPr>
          <w:p w:rsidR="00070EAA" w:rsidRDefault="00070EAA" w:rsidP="00070EAA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18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0"/>
        </w:trPr>
        <w:tc>
          <w:tcPr>
            <w:tcW w:w="9553" w:type="dxa"/>
            <w:gridSpan w:val="3"/>
          </w:tcPr>
          <w:p w:rsidR="00070EAA" w:rsidRDefault="00070EAA" w:rsidP="00070EAA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070EAA" w:rsidTr="005866F2">
        <w:trPr>
          <w:trHeight w:val="57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070EAA" w:rsidTr="005866F2">
        <w:trPr>
          <w:trHeight w:val="318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070EAA" w:rsidTr="005866F2">
        <w:trPr>
          <w:trHeight w:val="318"/>
        </w:trPr>
        <w:tc>
          <w:tcPr>
            <w:tcW w:w="9553" w:type="dxa"/>
            <w:gridSpan w:val="3"/>
          </w:tcPr>
          <w:p w:rsidR="00070EAA" w:rsidRDefault="00070EAA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070EAA" w:rsidTr="005866F2">
        <w:trPr>
          <w:trHeight w:val="57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УРГ «Кызылорда»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«Жанакорган»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«Байконур»</w:t>
      </w:r>
    </w:p>
    <w:p w:rsidR="007E7107" w:rsidRDefault="007E7107">
      <w:pPr>
        <w:jc w:val="center"/>
        <w:rPr>
          <w:sz w:val="20"/>
          <w:szCs w:val="20"/>
        </w:rPr>
      </w:pP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АГРС «Шиели»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«Аральск»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AB131D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«Айтеке би»</w:t>
      </w:r>
    </w:p>
    <w:p w:rsidR="007E7107" w:rsidRDefault="007E7107">
      <w:pPr>
        <w:jc w:val="center"/>
        <w:rPr>
          <w:sz w:val="20"/>
          <w:szCs w:val="20"/>
        </w:rPr>
      </w:pP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tabs>
          <w:tab w:val="left" w:pos="3990"/>
        </w:tabs>
        <w:sectPr w:rsidR="007E7107">
          <w:headerReference w:type="default" r:id="rId48"/>
          <w:footerReference w:type="default" r:id="rId49"/>
          <w:pgSz w:w="11910" w:h="16840"/>
          <w:pgMar w:top="1700" w:right="720" w:bottom="1200" w:left="1280" w:header="715" w:footer="1014" w:gutter="0"/>
          <w:pgNumType w:start="30"/>
          <w:cols w:space="720"/>
        </w:sectPr>
      </w:pPr>
    </w:p>
    <w:p w:rsidR="007E7107" w:rsidRDefault="007E7107">
      <w:pPr>
        <w:pStyle w:val="a5"/>
        <w:rPr>
          <w:b/>
          <w:sz w:val="20"/>
        </w:rPr>
      </w:pPr>
    </w:p>
    <w:p w:rsidR="007E7107" w:rsidRDefault="007E7107">
      <w:pPr>
        <w:pStyle w:val="a5"/>
        <w:rPr>
          <w:b/>
          <w:sz w:val="22"/>
        </w:rPr>
      </w:pPr>
    </w:p>
    <w:p w:rsidR="007E7107" w:rsidRDefault="00AB131D">
      <w:pPr>
        <w:pStyle w:val="1"/>
        <w:numPr>
          <w:ilvl w:val="1"/>
          <w:numId w:val="13"/>
        </w:numPr>
        <w:tabs>
          <w:tab w:val="left" w:pos="1716"/>
        </w:tabs>
        <w:ind w:hanging="241"/>
        <w:jc w:val="left"/>
      </w:pPr>
      <w:bookmarkStart w:id="13" w:name="_TOC_250003"/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ВОЗМОЖНЫХ</w:t>
      </w:r>
      <w:r>
        <w:rPr>
          <w:spacing w:val="-3"/>
        </w:rPr>
        <w:t xml:space="preserve"> </w:t>
      </w:r>
      <w:r>
        <w:t>АВАРИЙНЫХ</w:t>
      </w:r>
      <w:r>
        <w:rPr>
          <w:spacing w:val="-1"/>
        </w:rPr>
        <w:t xml:space="preserve"> </w:t>
      </w:r>
      <w:bookmarkEnd w:id="13"/>
      <w:r>
        <w:t>СИТУАЦИЯХ</w:t>
      </w:r>
    </w:p>
    <w:p w:rsidR="007E7107" w:rsidRDefault="007E7107">
      <w:pPr>
        <w:pStyle w:val="a5"/>
        <w:rPr>
          <w:b/>
          <w:sz w:val="33"/>
        </w:rPr>
      </w:pPr>
    </w:p>
    <w:p w:rsidR="007E7107" w:rsidRDefault="00AB131D">
      <w:pPr>
        <w:pStyle w:val="a5"/>
        <w:spacing w:line="276" w:lineRule="auto"/>
        <w:ind w:left="138" w:right="127" w:firstLine="707"/>
        <w:jc w:val="both"/>
      </w:pPr>
      <w:r>
        <w:t>Соблюдение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работах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исключать возможность возникновения пожара на промплощадках</w:t>
      </w:r>
      <w:r>
        <w:rPr>
          <w:spacing w:val="1"/>
        </w:rPr>
        <w:t xml:space="preserve"> </w:t>
      </w:r>
      <w:r>
        <w:t>Филиала «Управление</w:t>
      </w:r>
      <w:r>
        <w:rPr>
          <w:spacing w:val="1"/>
        </w:rPr>
        <w:t xml:space="preserve"> </w:t>
      </w:r>
      <w:r>
        <w:t>магистральных газопроводов</w:t>
      </w:r>
      <w:r>
        <w:rPr>
          <w:spacing w:val="2"/>
        </w:rPr>
        <w:t xml:space="preserve"> </w:t>
      </w:r>
      <w:r>
        <w:t>«Кызылорда»</w:t>
      </w:r>
      <w:r>
        <w:rPr>
          <w:spacing w:val="-7"/>
        </w:rPr>
        <w:t xml:space="preserve"> </w:t>
      </w:r>
      <w:r>
        <w:t>АО</w:t>
      </w:r>
      <w:r>
        <w:rPr>
          <w:spacing w:val="3"/>
        </w:rPr>
        <w:t xml:space="preserve"> </w:t>
      </w:r>
      <w:r>
        <w:t>«Интергаз</w:t>
      </w:r>
      <w:r>
        <w:rPr>
          <w:spacing w:val="-1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Азия».</w:t>
      </w:r>
    </w:p>
    <w:p w:rsidR="007E7107" w:rsidRDefault="00AB131D">
      <w:pPr>
        <w:pStyle w:val="a5"/>
        <w:spacing w:line="276" w:lineRule="auto"/>
        <w:ind w:left="138" w:right="135" w:firstLine="707"/>
        <w:jc w:val="both"/>
      </w:pPr>
      <w:r>
        <w:t>В</w:t>
      </w:r>
      <w:r>
        <w:rPr>
          <w:spacing w:val="1"/>
        </w:rPr>
        <w:t xml:space="preserve"> </w:t>
      </w:r>
      <w:r>
        <w:t>АО</w:t>
      </w:r>
      <w:r>
        <w:rPr>
          <w:spacing w:val="1"/>
        </w:rPr>
        <w:t xml:space="preserve"> </w:t>
      </w:r>
      <w:r>
        <w:t>«Интергаз</w:t>
      </w:r>
      <w:r>
        <w:rPr>
          <w:spacing w:val="1"/>
        </w:rPr>
        <w:t xml:space="preserve"> </w:t>
      </w:r>
      <w:r>
        <w:t>Центральная</w:t>
      </w:r>
      <w:r>
        <w:rPr>
          <w:spacing w:val="1"/>
        </w:rPr>
        <w:t xml:space="preserve"> </w:t>
      </w:r>
      <w:r>
        <w:t>Азия»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Филиале</w:t>
      </w:r>
      <w:r>
        <w:rPr>
          <w:spacing w:val="1"/>
        </w:rPr>
        <w:t xml:space="preserve"> </w:t>
      </w:r>
      <w:r>
        <w:t>разрабатывается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ликвидаций</w:t>
      </w:r>
      <w:r>
        <w:rPr>
          <w:spacing w:val="-1"/>
        </w:rPr>
        <w:t xml:space="preserve"> </w:t>
      </w:r>
      <w:r>
        <w:t>аварий (ПЛА).</w:t>
      </w:r>
    </w:p>
    <w:p w:rsidR="007E7107" w:rsidRDefault="00AB131D">
      <w:pPr>
        <w:pStyle w:val="a5"/>
        <w:spacing w:line="276" w:lineRule="auto"/>
        <w:ind w:left="138" w:right="124" w:firstLine="707"/>
        <w:jc w:val="both"/>
      </w:pPr>
      <w:r>
        <w:t>Исходя из сведений об известных авариях и отказах на магистральных газопроводах</w:t>
      </w:r>
      <w:r>
        <w:rPr>
          <w:spacing w:val="1"/>
        </w:rPr>
        <w:t xml:space="preserve"> </w:t>
      </w:r>
      <w:r>
        <w:t>АО «Интергаз Центральная Азия», оценка риска и чрезвычайных ситуаций, определение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аварий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вероятности,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опасных веществ, способных участвовать в аварии, произведена классификация аварий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Инструкцией,</w:t>
      </w:r>
      <w:r>
        <w:rPr>
          <w:spacing w:val="1"/>
        </w:rPr>
        <w:t xml:space="preserve"> </w:t>
      </w:r>
      <w:r>
        <w:t>утверждённой</w:t>
      </w:r>
      <w:r>
        <w:rPr>
          <w:spacing w:val="1"/>
        </w:rPr>
        <w:t xml:space="preserve"> </w:t>
      </w:r>
      <w:r>
        <w:t>Госгортехнадзором</w:t>
      </w:r>
      <w:r>
        <w:rPr>
          <w:spacing w:val="1"/>
        </w:rPr>
        <w:t xml:space="preserve"> </w:t>
      </w:r>
      <w:r>
        <w:t>РК</w:t>
      </w:r>
      <w:r>
        <w:rPr>
          <w:spacing w:val="1"/>
        </w:rPr>
        <w:t xml:space="preserve"> </w:t>
      </w:r>
      <w:r>
        <w:t>23.02.95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№2-IX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рекомендациями,</w:t>
      </w:r>
      <w:r>
        <w:rPr>
          <w:spacing w:val="1"/>
        </w:rPr>
        <w:t xml:space="preserve"> </w:t>
      </w:r>
      <w:r>
        <w:t>изложенными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РД</w:t>
      </w:r>
      <w:r>
        <w:rPr>
          <w:spacing w:val="1"/>
        </w:rPr>
        <w:t xml:space="preserve"> </w:t>
      </w:r>
      <w:r>
        <w:t>12-378-00</w:t>
      </w:r>
      <w:r>
        <w:rPr>
          <w:spacing w:val="1"/>
        </w:rPr>
        <w:t xml:space="preserve"> </w:t>
      </w:r>
      <w:r>
        <w:t>«Методические</w:t>
      </w:r>
      <w:r>
        <w:rPr>
          <w:spacing w:val="1"/>
        </w:rPr>
        <w:t xml:space="preserve"> </w:t>
      </w:r>
      <w:r>
        <w:t>рекомендации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аварий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инцидентов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объектах</w:t>
      </w:r>
      <w:r>
        <w:rPr>
          <w:spacing w:val="1"/>
        </w:rPr>
        <w:t xml:space="preserve"> </w:t>
      </w:r>
      <w:r>
        <w:t>газового</w:t>
      </w:r>
      <w:r>
        <w:rPr>
          <w:spacing w:val="1"/>
        </w:rPr>
        <w:t xml:space="preserve"> </w:t>
      </w:r>
      <w:r>
        <w:t>хозяйства,</w:t>
      </w:r>
      <w:r>
        <w:rPr>
          <w:spacing w:val="-1"/>
        </w:rPr>
        <w:t xml:space="preserve"> </w:t>
      </w:r>
      <w:r>
        <w:t>подконтрольных</w:t>
      </w:r>
      <w:r>
        <w:rPr>
          <w:spacing w:val="1"/>
        </w:rPr>
        <w:t xml:space="preserve"> </w:t>
      </w:r>
      <w:r>
        <w:t>газовому</w:t>
      </w:r>
      <w:r>
        <w:rPr>
          <w:spacing w:val="-8"/>
        </w:rPr>
        <w:t xml:space="preserve"> </w:t>
      </w:r>
      <w:r>
        <w:t>надзору».</w:t>
      </w:r>
    </w:p>
    <w:p w:rsidR="007E7107" w:rsidRDefault="00AB131D">
      <w:pPr>
        <w:pStyle w:val="a5"/>
        <w:spacing w:line="276" w:lineRule="auto"/>
        <w:ind w:left="138" w:right="132" w:firstLine="707"/>
        <w:jc w:val="both"/>
      </w:pPr>
      <w:r>
        <w:t>К</w:t>
      </w:r>
      <w:r>
        <w:rPr>
          <w:spacing w:val="1"/>
        </w:rPr>
        <w:t xml:space="preserve"> </w:t>
      </w:r>
      <w:r>
        <w:t>авариям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объектах,</w:t>
      </w:r>
      <w:r>
        <w:rPr>
          <w:spacing w:val="1"/>
        </w:rPr>
        <w:t xml:space="preserve"> </w:t>
      </w:r>
      <w:r>
        <w:t>подконтрольных</w:t>
      </w:r>
      <w:r>
        <w:rPr>
          <w:spacing w:val="1"/>
        </w:rPr>
        <w:t xml:space="preserve"> </w:t>
      </w:r>
      <w:r>
        <w:t>газовому</w:t>
      </w:r>
      <w:r>
        <w:rPr>
          <w:spacing w:val="-57"/>
        </w:rPr>
        <w:t xml:space="preserve"> </w:t>
      </w:r>
      <w:r>
        <w:t>надзору,</w:t>
      </w:r>
      <w:r>
        <w:rPr>
          <w:spacing w:val="-1"/>
        </w:rPr>
        <w:t xml:space="preserve"> </w:t>
      </w:r>
      <w:r>
        <w:t>относятся: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spacing w:line="292" w:lineRule="exact"/>
        <w:ind w:left="1271" w:hanging="426"/>
        <w:rPr>
          <w:sz w:val="24"/>
        </w:rPr>
      </w:pPr>
      <w:r>
        <w:rPr>
          <w:sz w:val="24"/>
        </w:rPr>
        <w:t>разрушения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(механические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-5"/>
          <w:sz w:val="24"/>
        </w:rPr>
        <w:t xml:space="preserve"> </w:t>
      </w:r>
      <w:r>
        <w:rPr>
          <w:sz w:val="24"/>
        </w:rPr>
        <w:t>коррозионные)</w:t>
      </w:r>
      <w:r>
        <w:rPr>
          <w:spacing w:val="-5"/>
          <w:sz w:val="24"/>
        </w:rPr>
        <w:t xml:space="preserve"> </w:t>
      </w:r>
      <w:r>
        <w:rPr>
          <w:sz w:val="24"/>
        </w:rPr>
        <w:t>газопроводов;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ind w:left="1271" w:hanging="426"/>
        <w:rPr>
          <w:sz w:val="24"/>
        </w:rPr>
      </w:pPr>
      <w:r>
        <w:rPr>
          <w:sz w:val="24"/>
        </w:rPr>
        <w:t>разрушения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газового</w:t>
      </w:r>
      <w:r>
        <w:rPr>
          <w:spacing w:val="-6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(технических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устройств);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ind w:left="1271" w:hanging="426"/>
        <w:rPr>
          <w:sz w:val="24"/>
        </w:rPr>
      </w:pPr>
      <w:r>
        <w:rPr>
          <w:sz w:val="24"/>
        </w:rPr>
        <w:t>взрывы</w:t>
      </w:r>
      <w:r>
        <w:rPr>
          <w:spacing w:val="-4"/>
          <w:sz w:val="24"/>
        </w:rPr>
        <w:t xml:space="preserve"> </w:t>
      </w:r>
      <w:r>
        <w:rPr>
          <w:sz w:val="24"/>
        </w:rPr>
        <w:t>(воспламенение)</w:t>
      </w:r>
      <w:r>
        <w:rPr>
          <w:spacing w:val="-3"/>
          <w:sz w:val="24"/>
        </w:rPr>
        <w:t xml:space="preserve"> </w:t>
      </w:r>
      <w:r>
        <w:rPr>
          <w:sz w:val="24"/>
        </w:rPr>
        <w:t>газа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сооружениях</w:t>
      </w:r>
      <w:r>
        <w:rPr>
          <w:spacing w:val="-1"/>
          <w:sz w:val="24"/>
        </w:rPr>
        <w:t xml:space="preserve"> </w:t>
      </w:r>
      <w:r>
        <w:rPr>
          <w:sz w:val="24"/>
        </w:rPr>
        <w:t>(зданиях);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spacing w:line="273" w:lineRule="auto"/>
        <w:ind w:left="846" w:right="128" w:firstLine="0"/>
        <w:rPr>
          <w:sz w:val="24"/>
        </w:rPr>
      </w:pPr>
      <w:r>
        <w:rPr>
          <w:sz w:val="24"/>
        </w:rPr>
        <w:t>взрывы</w:t>
      </w:r>
      <w:r>
        <w:rPr>
          <w:spacing w:val="37"/>
          <w:sz w:val="24"/>
        </w:rPr>
        <w:t xml:space="preserve"> </w:t>
      </w:r>
      <w:r>
        <w:rPr>
          <w:sz w:val="24"/>
        </w:rPr>
        <w:t>газа</w:t>
      </w:r>
      <w:r>
        <w:rPr>
          <w:spacing w:val="36"/>
          <w:sz w:val="24"/>
        </w:rPr>
        <w:t xml:space="preserve"> </w:t>
      </w:r>
      <w:r>
        <w:rPr>
          <w:sz w:val="24"/>
        </w:rPr>
        <w:t>в</w:t>
      </w:r>
      <w:r>
        <w:rPr>
          <w:spacing w:val="37"/>
          <w:sz w:val="24"/>
        </w:rPr>
        <w:t xml:space="preserve"> </w:t>
      </w:r>
      <w:r>
        <w:rPr>
          <w:sz w:val="24"/>
        </w:rPr>
        <w:t>топках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8"/>
          <w:sz w:val="24"/>
        </w:rPr>
        <w:t xml:space="preserve"> </w:t>
      </w:r>
      <w:r>
        <w:rPr>
          <w:sz w:val="24"/>
        </w:rPr>
        <w:t>газоходах</w:t>
      </w:r>
      <w:r>
        <w:rPr>
          <w:spacing w:val="39"/>
          <w:sz w:val="24"/>
        </w:rPr>
        <w:t xml:space="preserve"> </w:t>
      </w:r>
      <w:r>
        <w:rPr>
          <w:sz w:val="24"/>
        </w:rPr>
        <w:t>газоиспользующих</w:t>
      </w:r>
      <w:r>
        <w:rPr>
          <w:spacing w:val="42"/>
          <w:sz w:val="24"/>
        </w:rPr>
        <w:t xml:space="preserve"> </w:t>
      </w:r>
      <w:r>
        <w:rPr>
          <w:sz w:val="24"/>
        </w:rPr>
        <w:t>установок</w:t>
      </w:r>
      <w:r>
        <w:rPr>
          <w:spacing w:val="38"/>
          <w:sz w:val="24"/>
        </w:rPr>
        <w:t xml:space="preserve"> </w:t>
      </w:r>
      <w:r>
        <w:rPr>
          <w:sz w:val="24"/>
        </w:rPr>
        <w:t>(котлов,</w:t>
      </w:r>
      <w:r>
        <w:rPr>
          <w:spacing w:val="37"/>
          <w:sz w:val="24"/>
        </w:rPr>
        <w:t xml:space="preserve"> </w:t>
      </w:r>
      <w:r>
        <w:rPr>
          <w:sz w:val="24"/>
        </w:rPr>
        <w:t>печей,</w:t>
      </w:r>
      <w:r>
        <w:rPr>
          <w:spacing w:val="-57"/>
          <w:sz w:val="24"/>
        </w:rPr>
        <w:t xml:space="preserve"> </w:t>
      </w:r>
      <w:r>
        <w:rPr>
          <w:sz w:val="24"/>
        </w:rPr>
        <w:t>агрегатов), вызвавшие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разрушение;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ind w:left="1271" w:hanging="426"/>
        <w:rPr>
          <w:sz w:val="24"/>
        </w:rPr>
      </w:pPr>
      <w:r>
        <w:rPr>
          <w:sz w:val="24"/>
        </w:rPr>
        <w:t>неконтролируемый</w:t>
      </w:r>
      <w:r>
        <w:rPr>
          <w:spacing w:val="-3"/>
          <w:sz w:val="24"/>
        </w:rPr>
        <w:t xml:space="preserve"> </w:t>
      </w:r>
      <w:r>
        <w:rPr>
          <w:sz w:val="24"/>
        </w:rPr>
        <w:t>выброс</w:t>
      </w:r>
      <w:r>
        <w:rPr>
          <w:spacing w:val="-3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газа.</w:t>
      </w:r>
    </w:p>
    <w:p w:rsidR="007E7107" w:rsidRDefault="00AB131D">
      <w:pPr>
        <w:pStyle w:val="a5"/>
        <w:spacing w:line="276" w:lineRule="auto"/>
        <w:ind w:left="138" w:right="128" w:firstLine="707"/>
        <w:jc w:val="both"/>
      </w:pPr>
      <w:r>
        <w:t>Инцидент - отказ или повреждение технических устройств, применяемых на опасном</w:t>
      </w:r>
      <w:r>
        <w:rPr>
          <w:spacing w:val="1"/>
        </w:rPr>
        <w:t xml:space="preserve"> </w:t>
      </w:r>
      <w:r>
        <w:t>производственном</w:t>
      </w:r>
      <w:r>
        <w:rPr>
          <w:spacing w:val="1"/>
        </w:rPr>
        <w:t xml:space="preserve"> </w:t>
      </w:r>
      <w:r>
        <w:t>объекте</w:t>
      </w:r>
      <w:r>
        <w:rPr>
          <w:spacing w:val="1"/>
        </w:rPr>
        <w:t xml:space="preserve"> </w:t>
      </w:r>
      <w:r>
        <w:t>газового</w:t>
      </w:r>
      <w:r>
        <w:rPr>
          <w:spacing w:val="1"/>
        </w:rPr>
        <w:t xml:space="preserve"> </w:t>
      </w:r>
      <w:r>
        <w:t>хозяйства,</w:t>
      </w:r>
      <w:r>
        <w:rPr>
          <w:spacing w:val="1"/>
        </w:rPr>
        <w:t xml:space="preserve"> </w:t>
      </w:r>
      <w:r>
        <w:t>отклонение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режима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процесса,</w:t>
      </w:r>
      <w:r>
        <w:rPr>
          <w:spacing w:val="1"/>
        </w:rPr>
        <w:t xml:space="preserve"> </w:t>
      </w:r>
      <w:r>
        <w:t>нарушение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газоопасных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инструкций,</w:t>
      </w:r>
      <w:r>
        <w:rPr>
          <w:spacing w:val="1"/>
        </w:rPr>
        <w:t xml:space="preserve"> </w:t>
      </w:r>
      <w:r>
        <w:t>устанавливающих</w:t>
      </w:r>
      <w:r>
        <w:rPr>
          <w:spacing w:val="1"/>
        </w:rPr>
        <w:t xml:space="preserve"> </w:t>
      </w:r>
      <w:r>
        <w:t>правила и</w:t>
      </w:r>
      <w:r>
        <w:rPr>
          <w:spacing w:val="1"/>
        </w:rPr>
        <w:t xml:space="preserve"> </w:t>
      </w:r>
      <w:r>
        <w:t>безопасные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ведения</w:t>
      </w:r>
      <w:r>
        <w:rPr>
          <w:spacing w:val="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газовом</w:t>
      </w:r>
      <w:r>
        <w:rPr>
          <w:spacing w:val="-3"/>
        </w:rPr>
        <w:t xml:space="preserve"> </w:t>
      </w:r>
      <w:r>
        <w:t>хозяйстве. К</w:t>
      </w:r>
      <w:r>
        <w:rPr>
          <w:spacing w:val="-1"/>
        </w:rPr>
        <w:t xml:space="preserve"> </w:t>
      </w:r>
      <w:r>
        <w:t>инцидентам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газоопасном</w:t>
      </w:r>
      <w:r>
        <w:rPr>
          <w:spacing w:val="-2"/>
        </w:rPr>
        <w:t xml:space="preserve"> </w:t>
      </w:r>
      <w:r>
        <w:t>производстве</w:t>
      </w:r>
      <w:r>
        <w:rPr>
          <w:spacing w:val="-5"/>
        </w:rPr>
        <w:t xml:space="preserve"> </w:t>
      </w:r>
      <w:r>
        <w:t>относятся: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  <w:tab w:val="left" w:pos="1925"/>
          <w:tab w:val="left" w:pos="2890"/>
          <w:tab w:val="left" w:pos="3364"/>
          <w:tab w:val="left" w:pos="4252"/>
          <w:tab w:val="left" w:pos="5372"/>
          <w:tab w:val="left" w:pos="7058"/>
          <w:tab w:val="left" w:pos="8674"/>
        </w:tabs>
        <w:spacing w:line="273" w:lineRule="auto"/>
        <w:ind w:left="846" w:right="129" w:firstLine="0"/>
        <w:rPr>
          <w:sz w:val="24"/>
        </w:rPr>
      </w:pPr>
      <w:r>
        <w:rPr>
          <w:sz w:val="24"/>
        </w:rPr>
        <w:t>отказ</w:t>
      </w:r>
      <w:r>
        <w:rPr>
          <w:sz w:val="24"/>
        </w:rPr>
        <w:tab/>
        <w:t>(выход</w:t>
      </w:r>
      <w:r>
        <w:rPr>
          <w:sz w:val="24"/>
        </w:rPr>
        <w:tab/>
        <w:t>из</w:t>
      </w:r>
      <w:r>
        <w:rPr>
          <w:sz w:val="24"/>
        </w:rPr>
        <w:tab/>
        <w:t>строя)</w:t>
      </w:r>
      <w:r>
        <w:rPr>
          <w:sz w:val="24"/>
        </w:rPr>
        <w:tab/>
        <w:t>газового</w:t>
      </w:r>
      <w:r>
        <w:rPr>
          <w:sz w:val="24"/>
        </w:rPr>
        <w:tab/>
        <w:t>оборудования</w:t>
      </w:r>
      <w:r>
        <w:rPr>
          <w:sz w:val="24"/>
        </w:rPr>
        <w:tab/>
        <w:t>(технических</w:t>
      </w:r>
      <w:r>
        <w:rPr>
          <w:sz w:val="24"/>
        </w:rPr>
        <w:tab/>
      </w:r>
      <w:r>
        <w:rPr>
          <w:spacing w:val="-1"/>
          <w:sz w:val="24"/>
        </w:rPr>
        <w:t>устройств)</w:t>
      </w:r>
      <w:r>
        <w:rPr>
          <w:spacing w:val="-57"/>
          <w:sz w:val="24"/>
        </w:rPr>
        <w:t xml:space="preserve"> </w:t>
      </w:r>
      <w:r>
        <w:rPr>
          <w:sz w:val="24"/>
        </w:rPr>
        <w:t>газорегуляторных пунктов и</w:t>
      </w:r>
      <w:r>
        <w:rPr>
          <w:spacing w:val="3"/>
          <w:sz w:val="24"/>
        </w:rPr>
        <w:t xml:space="preserve"> </w:t>
      </w:r>
      <w:r>
        <w:rPr>
          <w:sz w:val="24"/>
        </w:rPr>
        <w:t>установок;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  <w:tab w:val="left" w:pos="1983"/>
          <w:tab w:val="left" w:pos="5139"/>
          <w:tab w:val="left" w:pos="6418"/>
          <w:tab w:val="left" w:pos="6854"/>
          <w:tab w:val="left" w:pos="8347"/>
        </w:tabs>
        <w:spacing w:line="273" w:lineRule="auto"/>
        <w:ind w:left="846" w:right="124" w:firstLine="0"/>
        <w:rPr>
          <w:sz w:val="24"/>
        </w:rPr>
      </w:pPr>
      <w:r>
        <w:rPr>
          <w:sz w:val="24"/>
        </w:rPr>
        <w:t>отказ</w:t>
      </w:r>
      <w:r>
        <w:rPr>
          <w:sz w:val="24"/>
        </w:rPr>
        <w:tab/>
        <w:t>контрольно-измерительных</w:t>
      </w:r>
      <w:r>
        <w:rPr>
          <w:sz w:val="24"/>
        </w:rPr>
        <w:tab/>
        <w:t>приборов</w:t>
      </w:r>
      <w:r>
        <w:rPr>
          <w:sz w:val="24"/>
        </w:rPr>
        <w:tab/>
        <w:t>и</w:t>
      </w:r>
      <w:r>
        <w:rPr>
          <w:sz w:val="24"/>
        </w:rPr>
        <w:tab/>
        <w:t>автоматики</w:t>
      </w:r>
      <w:r>
        <w:rPr>
          <w:sz w:val="24"/>
        </w:rPr>
        <w:tab/>
      </w:r>
      <w:r>
        <w:rPr>
          <w:spacing w:val="-1"/>
          <w:sz w:val="24"/>
        </w:rPr>
        <w:t>безопасности,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сигнализации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 блокировок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газоиспользующих</w:t>
      </w:r>
      <w:r>
        <w:rPr>
          <w:spacing w:val="3"/>
          <w:sz w:val="24"/>
        </w:rPr>
        <w:t xml:space="preserve"> </w:t>
      </w:r>
      <w:r>
        <w:rPr>
          <w:sz w:val="24"/>
        </w:rPr>
        <w:t>установках;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</w:tabs>
        <w:ind w:left="1132" w:hanging="287"/>
        <w:rPr>
          <w:sz w:val="24"/>
        </w:rPr>
      </w:pPr>
      <w:r>
        <w:rPr>
          <w:sz w:val="24"/>
        </w:rPr>
        <w:t>повреждение</w:t>
      </w:r>
      <w:r>
        <w:rPr>
          <w:spacing w:val="-6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устройств;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</w:tabs>
        <w:ind w:left="1132" w:hanging="287"/>
        <w:rPr>
          <w:sz w:val="24"/>
        </w:rPr>
      </w:pPr>
      <w:r>
        <w:rPr>
          <w:sz w:val="24"/>
        </w:rPr>
        <w:t>повреждения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газопроводов,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повлекшие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собой</w:t>
      </w:r>
      <w:r>
        <w:rPr>
          <w:spacing w:val="-1"/>
          <w:sz w:val="24"/>
        </w:rPr>
        <w:t xml:space="preserve"> </w:t>
      </w:r>
      <w:r>
        <w:rPr>
          <w:sz w:val="24"/>
        </w:rPr>
        <w:t>их отключения;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  <w:tab w:val="left" w:pos="2072"/>
          <w:tab w:val="left" w:pos="2420"/>
          <w:tab w:val="left" w:pos="3334"/>
          <w:tab w:val="left" w:pos="4998"/>
          <w:tab w:val="left" w:pos="7933"/>
        </w:tabs>
        <w:spacing w:line="273" w:lineRule="auto"/>
        <w:ind w:left="846" w:right="124" w:firstLine="0"/>
        <w:rPr>
          <w:sz w:val="24"/>
        </w:rPr>
      </w:pPr>
      <w:r>
        <w:rPr>
          <w:sz w:val="24"/>
        </w:rPr>
        <w:t>отказы</w:t>
      </w:r>
      <w:r>
        <w:rPr>
          <w:sz w:val="24"/>
        </w:rPr>
        <w:tab/>
        <w:t>в</w:t>
      </w:r>
      <w:r>
        <w:rPr>
          <w:sz w:val="24"/>
        </w:rPr>
        <w:tab/>
        <w:t>работе</w:t>
      </w:r>
      <w:r>
        <w:rPr>
          <w:sz w:val="24"/>
        </w:rPr>
        <w:tab/>
        <w:t>оборудования</w:t>
      </w:r>
      <w:r>
        <w:rPr>
          <w:sz w:val="24"/>
        </w:rPr>
        <w:tab/>
        <w:t>(насосно-компрессорного,</w:t>
      </w:r>
      <w:r>
        <w:rPr>
          <w:sz w:val="24"/>
        </w:rPr>
        <w:tab/>
        <w:t>вентиляционного,</w:t>
      </w:r>
      <w:r>
        <w:rPr>
          <w:spacing w:val="-57"/>
          <w:sz w:val="24"/>
        </w:rPr>
        <w:t xml:space="preserve"> </w:t>
      </w:r>
      <w:r>
        <w:rPr>
          <w:sz w:val="24"/>
        </w:rPr>
        <w:t>заправочного).</w:t>
      </w:r>
    </w:p>
    <w:p w:rsidR="007E7107" w:rsidRDefault="00AB131D">
      <w:pPr>
        <w:pStyle w:val="a5"/>
        <w:spacing w:line="278" w:lineRule="auto"/>
        <w:ind w:left="138" w:firstLine="707"/>
        <w:jc w:val="both"/>
      </w:pPr>
      <w:r>
        <w:t>Возможные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аварий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МГ</w:t>
      </w:r>
      <w:r>
        <w:rPr>
          <w:spacing w:val="1"/>
        </w:rPr>
        <w:t xml:space="preserve"> </w:t>
      </w:r>
      <w:r>
        <w:t>АО</w:t>
      </w:r>
      <w:r>
        <w:rPr>
          <w:spacing w:val="1"/>
        </w:rPr>
        <w:t xml:space="preserve"> </w:t>
      </w:r>
      <w:r>
        <w:t>«Интергаз</w:t>
      </w:r>
      <w:r>
        <w:rPr>
          <w:spacing w:val="-57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</w:t>
      </w:r>
    </w:p>
    <w:p w:rsidR="007E7107" w:rsidRDefault="00AB131D">
      <w:pPr>
        <w:pStyle w:val="a5"/>
        <w:spacing w:line="276" w:lineRule="auto"/>
        <w:ind w:left="138" w:firstLine="707"/>
        <w:jc w:val="both"/>
      </w:pPr>
      <w:r>
        <w:t>Причинами</w:t>
      </w:r>
      <w:r>
        <w:rPr>
          <w:spacing w:val="15"/>
        </w:rPr>
        <w:t xml:space="preserve"> </w:t>
      </w:r>
      <w:r>
        <w:t>отказов</w:t>
      </w:r>
      <w:r>
        <w:rPr>
          <w:spacing w:val="14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эксплуатации</w:t>
      </w:r>
      <w:r>
        <w:rPr>
          <w:spacing w:val="15"/>
        </w:rPr>
        <w:t xml:space="preserve"> </w:t>
      </w:r>
      <w:r>
        <w:t>линейной</w:t>
      </w:r>
      <w:r>
        <w:rPr>
          <w:spacing w:val="15"/>
        </w:rPr>
        <w:t xml:space="preserve"> </w:t>
      </w:r>
      <w:r>
        <w:t>части</w:t>
      </w:r>
      <w:r>
        <w:rPr>
          <w:spacing w:val="16"/>
        </w:rPr>
        <w:t xml:space="preserve"> </w:t>
      </w:r>
      <w:r>
        <w:t>магистральных</w:t>
      </w:r>
      <w:r>
        <w:rPr>
          <w:spacing w:val="16"/>
        </w:rPr>
        <w:t xml:space="preserve"> </w:t>
      </w:r>
      <w:r>
        <w:t>газопроводов</w:t>
      </w:r>
      <w:r>
        <w:rPr>
          <w:spacing w:val="-57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быть:</w:t>
      </w:r>
    </w:p>
    <w:p w:rsidR="007E7107" w:rsidRDefault="00AB131D">
      <w:pPr>
        <w:pStyle w:val="a5"/>
        <w:spacing w:line="275" w:lineRule="exact"/>
        <w:ind w:left="846"/>
        <w:jc w:val="both"/>
      </w:pPr>
      <w:r>
        <w:t>-внешние</w:t>
      </w:r>
      <w:r>
        <w:rPr>
          <w:spacing w:val="-5"/>
        </w:rPr>
        <w:t xml:space="preserve"> </w:t>
      </w:r>
      <w:r>
        <w:t>антропогенные</w:t>
      </w:r>
      <w:r>
        <w:rPr>
          <w:spacing w:val="-5"/>
        </w:rPr>
        <w:t xml:space="preserve"> </w:t>
      </w:r>
      <w:r>
        <w:t>воздействия;</w:t>
      </w:r>
    </w:p>
    <w:p w:rsidR="007E7107" w:rsidRDefault="00AB131D">
      <w:pPr>
        <w:pStyle w:val="a5"/>
        <w:ind w:left="846"/>
        <w:jc w:val="both"/>
      </w:pPr>
      <w:r>
        <w:t>-коррозия;</w:t>
      </w:r>
    </w:p>
    <w:p w:rsidR="007E7107" w:rsidRDefault="00AB131D">
      <w:pPr>
        <w:pStyle w:val="a5"/>
        <w:ind w:left="846"/>
        <w:jc w:val="both"/>
      </w:pPr>
      <w:r>
        <w:t>-качество</w:t>
      </w:r>
      <w:r>
        <w:rPr>
          <w:spacing w:val="-4"/>
        </w:rPr>
        <w:t xml:space="preserve"> </w:t>
      </w:r>
      <w:r>
        <w:t>производства</w:t>
      </w:r>
      <w:r>
        <w:rPr>
          <w:spacing w:val="-3"/>
        </w:rPr>
        <w:t xml:space="preserve"> </w:t>
      </w:r>
      <w:r>
        <w:t>труб;</w:t>
      </w:r>
    </w:p>
    <w:p w:rsidR="007E7107" w:rsidRDefault="007E7107">
      <w:pPr>
        <w:sectPr w:rsidR="007E7107">
          <w:headerReference w:type="default" r:id="rId50"/>
          <w:footerReference w:type="default" r:id="rId51"/>
          <w:pgSz w:w="11910" w:h="16840"/>
          <w:pgMar w:top="1200" w:right="720" w:bottom="1160" w:left="1280" w:header="715" w:footer="966" w:gutter="0"/>
          <w:cols w:space="720"/>
        </w:sectPr>
      </w:pPr>
    </w:p>
    <w:p w:rsidR="007E7107" w:rsidRDefault="007E7107">
      <w:pPr>
        <w:pStyle w:val="a5"/>
        <w:rPr>
          <w:sz w:val="13"/>
        </w:rPr>
      </w:pPr>
    </w:p>
    <w:p w:rsidR="007E7107" w:rsidRDefault="00AB131D">
      <w:pPr>
        <w:pStyle w:val="a5"/>
        <w:ind w:left="846"/>
      </w:pPr>
      <w:r>
        <w:t>-качество</w:t>
      </w:r>
      <w:r>
        <w:rPr>
          <w:spacing w:val="-2"/>
        </w:rPr>
        <w:t xml:space="preserve"> </w:t>
      </w:r>
      <w:r>
        <w:t>строительно-монтажных</w:t>
      </w:r>
      <w:r>
        <w:rPr>
          <w:spacing w:val="-2"/>
        </w:rPr>
        <w:t xml:space="preserve"> </w:t>
      </w:r>
      <w:r>
        <w:t>работ;</w:t>
      </w:r>
    </w:p>
    <w:p w:rsidR="007E7107" w:rsidRDefault="00AB131D">
      <w:pPr>
        <w:pStyle w:val="a5"/>
        <w:ind w:left="846"/>
      </w:pPr>
      <w:r>
        <w:t>-конструктивно-технологические</w:t>
      </w:r>
      <w:r>
        <w:rPr>
          <w:spacing w:val="-7"/>
        </w:rPr>
        <w:t xml:space="preserve"> </w:t>
      </w:r>
      <w:r>
        <w:t>факторы;</w:t>
      </w:r>
    </w:p>
    <w:p w:rsidR="007E7107" w:rsidRDefault="00AB131D">
      <w:pPr>
        <w:pStyle w:val="a5"/>
        <w:ind w:left="846"/>
      </w:pPr>
      <w:r>
        <w:t>-природные</w:t>
      </w:r>
      <w:r>
        <w:rPr>
          <w:spacing w:val="-5"/>
        </w:rPr>
        <w:t xml:space="preserve"> </w:t>
      </w:r>
      <w:r>
        <w:t>воздействия;</w:t>
      </w:r>
    </w:p>
    <w:p w:rsidR="007E7107" w:rsidRDefault="00AB131D">
      <w:pPr>
        <w:pStyle w:val="a5"/>
        <w:ind w:left="846"/>
      </w:pPr>
      <w:r>
        <w:t>-эксплуатационные</w:t>
      </w:r>
      <w:r>
        <w:rPr>
          <w:spacing w:val="-5"/>
        </w:rPr>
        <w:t xml:space="preserve"> </w:t>
      </w:r>
      <w:r>
        <w:t>факторы;</w:t>
      </w:r>
    </w:p>
    <w:p w:rsidR="007E7107" w:rsidRDefault="00AB131D">
      <w:pPr>
        <w:pStyle w:val="a5"/>
        <w:spacing w:line="278" w:lineRule="auto"/>
        <w:ind w:left="846" w:right="2741"/>
      </w:pPr>
      <w:r>
        <w:t>-дефекты металла труб, сварных швов, оборудования</w:t>
      </w:r>
      <w:r>
        <w:rPr>
          <w:spacing w:val="1"/>
        </w:rPr>
        <w:t xml:space="preserve"> </w:t>
      </w:r>
      <w:r>
        <w:t>Правила</w:t>
      </w:r>
      <w:r>
        <w:rPr>
          <w:spacing w:val="-7"/>
        </w:rPr>
        <w:t xml:space="preserve"> </w:t>
      </w:r>
      <w:r>
        <w:t>противопожарной</w:t>
      </w:r>
      <w:r>
        <w:rPr>
          <w:spacing w:val="-5"/>
        </w:rPr>
        <w:t xml:space="preserve"> </w:t>
      </w:r>
      <w:r>
        <w:t>безопасности</w:t>
      </w:r>
      <w:r>
        <w:rPr>
          <w:spacing w:val="-4"/>
        </w:rPr>
        <w:t xml:space="preserve"> </w:t>
      </w:r>
      <w:r>
        <w:t>содержат</w:t>
      </w:r>
      <w:r>
        <w:rPr>
          <w:spacing w:val="-5"/>
        </w:rPr>
        <w:t xml:space="preserve"> </w:t>
      </w:r>
      <w:r>
        <w:t>пункты:</w:t>
      </w:r>
    </w:p>
    <w:p w:rsidR="007E7107" w:rsidRDefault="00AB131D">
      <w:pPr>
        <w:pStyle w:val="af1"/>
        <w:numPr>
          <w:ilvl w:val="0"/>
          <w:numId w:val="15"/>
        </w:numPr>
        <w:tabs>
          <w:tab w:val="left" w:pos="1030"/>
        </w:tabs>
        <w:spacing w:line="272" w:lineRule="exact"/>
        <w:ind w:left="1029" w:hanging="184"/>
        <w:rPr>
          <w:sz w:val="24"/>
        </w:rPr>
      </w:pPr>
      <w:r>
        <w:rPr>
          <w:sz w:val="24"/>
        </w:rPr>
        <w:t>указания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объему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эксплуатации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экстремальной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3"/>
          <w:sz w:val="24"/>
        </w:rPr>
        <w:t xml:space="preserve"> </w:t>
      </w:r>
      <w:r>
        <w:rPr>
          <w:sz w:val="24"/>
        </w:rPr>
        <w:t>емкостей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воды;</w:t>
      </w:r>
    </w:p>
    <w:p w:rsidR="007E7107" w:rsidRDefault="00AB131D">
      <w:pPr>
        <w:pStyle w:val="af1"/>
        <w:numPr>
          <w:ilvl w:val="0"/>
          <w:numId w:val="15"/>
        </w:numPr>
        <w:tabs>
          <w:tab w:val="left" w:pos="1116"/>
        </w:tabs>
        <w:spacing w:line="276" w:lineRule="auto"/>
        <w:ind w:right="128" w:firstLine="707"/>
        <w:jc w:val="both"/>
        <w:rPr>
          <w:sz w:val="24"/>
        </w:rPr>
      </w:pPr>
      <w:r>
        <w:rPr>
          <w:sz w:val="24"/>
        </w:rPr>
        <w:t>схема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мест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щитов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перечнем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противопожарных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инструментов,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сроками</w:t>
      </w:r>
      <w:r>
        <w:rPr>
          <w:spacing w:val="-1"/>
          <w:sz w:val="24"/>
        </w:rPr>
        <w:t xml:space="preserve"> </w:t>
      </w:r>
      <w:r>
        <w:rPr>
          <w:sz w:val="24"/>
        </w:rPr>
        <w:t>перезарядки</w:t>
      </w:r>
      <w:r>
        <w:rPr>
          <w:spacing w:val="-3"/>
          <w:sz w:val="24"/>
        </w:rPr>
        <w:t xml:space="preserve"> </w:t>
      </w:r>
      <w:r>
        <w:rPr>
          <w:sz w:val="24"/>
        </w:rPr>
        <w:t>огнетушителей;</w:t>
      </w:r>
    </w:p>
    <w:p w:rsidR="007E7107" w:rsidRDefault="00AB131D">
      <w:pPr>
        <w:pStyle w:val="af1"/>
        <w:numPr>
          <w:ilvl w:val="0"/>
          <w:numId w:val="15"/>
        </w:numPr>
        <w:tabs>
          <w:tab w:val="left" w:pos="1140"/>
        </w:tabs>
        <w:spacing w:line="276" w:lineRule="auto"/>
        <w:ind w:right="135" w:firstLine="707"/>
        <w:jc w:val="both"/>
        <w:rPr>
          <w:sz w:val="24"/>
        </w:rPr>
      </w:pPr>
      <w:r>
        <w:rPr>
          <w:sz w:val="24"/>
        </w:rPr>
        <w:t>список</w:t>
      </w:r>
      <w:r>
        <w:rPr>
          <w:spacing w:val="1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1"/>
          <w:sz w:val="24"/>
        </w:rPr>
        <w:t xml:space="preserve"> </w:t>
      </w:r>
      <w:r>
        <w:rPr>
          <w:sz w:val="24"/>
        </w:rPr>
        <w:t>пожарного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расчета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штатным</w:t>
      </w:r>
      <w:r>
        <w:rPr>
          <w:spacing w:val="1"/>
          <w:sz w:val="24"/>
        </w:rPr>
        <w:t xml:space="preserve"> </w:t>
      </w:r>
      <w:r>
        <w:rPr>
          <w:sz w:val="24"/>
        </w:rPr>
        <w:t>расписанием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ответственного лица за пожарную безопасность в цехах и участках и сроков проведения их</w:t>
      </w:r>
      <w:r>
        <w:rPr>
          <w:spacing w:val="1"/>
          <w:sz w:val="24"/>
        </w:rPr>
        <w:t xml:space="preserve"> </w:t>
      </w:r>
      <w:r>
        <w:rPr>
          <w:sz w:val="24"/>
        </w:rPr>
        <w:t>учебы-инструктажа;</w:t>
      </w:r>
    </w:p>
    <w:p w:rsidR="007E7107" w:rsidRDefault="00AB131D">
      <w:pPr>
        <w:pStyle w:val="af1"/>
        <w:numPr>
          <w:ilvl w:val="0"/>
          <w:numId w:val="15"/>
        </w:numPr>
        <w:tabs>
          <w:tab w:val="left" w:pos="1030"/>
        </w:tabs>
        <w:spacing w:line="275" w:lineRule="exact"/>
        <w:ind w:left="1029" w:hanging="184"/>
        <w:jc w:val="both"/>
        <w:rPr>
          <w:sz w:val="24"/>
        </w:rPr>
      </w:pPr>
      <w:r>
        <w:rPr>
          <w:sz w:val="24"/>
        </w:rPr>
        <w:t>указания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-4"/>
          <w:sz w:val="24"/>
        </w:rPr>
        <w:t xml:space="preserve"> </w:t>
      </w:r>
      <w:r>
        <w:rPr>
          <w:sz w:val="24"/>
        </w:rPr>
        <w:t>вызова</w:t>
      </w:r>
      <w:r>
        <w:rPr>
          <w:spacing w:val="-4"/>
          <w:sz w:val="24"/>
        </w:rPr>
        <w:t xml:space="preserve"> </w:t>
      </w:r>
      <w:r>
        <w:rPr>
          <w:sz w:val="24"/>
        </w:rPr>
        <w:t>пожарных</w:t>
      </w:r>
      <w:r>
        <w:rPr>
          <w:spacing w:val="-2"/>
          <w:sz w:val="24"/>
        </w:rPr>
        <w:t xml:space="preserve"> </w:t>
      </w:r>
      <w:r>
        <w:rPr>
          <w:sz w:val="24"/>
        </w:rPr>
        <w:t>служб</w:t>
      </w:r>
      <w:r>
        <w:rPr>
          <w:spacing w:val="-1"/>
          <w:sz w:val="24"/>
        </w:rPr>
        <w:t xml:space="preserve"> </w:t>
      </w:r>
      <w:r>
        <w:rPr>
          <w:sz w:val="24"/>
        </w:rPr>
        <w:t>близлежащих</w:t>
      </w:r>
      <w:r>
        <w:rPr>
          <w:spacing w:val="-1"/>
          <w:sz w:val="24"/>
        </w:rPr>
        <w:t xml:space="preserve"> </w:t>
      </w:r>
      <w:r>
        <w:rPr>
          <w:sz w:val="24"/>
        </w:rPr>
        <w:t>районов.</w:t>
      </w:r>
    </w:p>
    <w:p w:rsidR="007E7107" w:rsidRDefault="00AB131D">
      <w:pPr>
        <w:pStyle w:val="a5"/>
        <w:spacing w:line="276" w:lineRule="auto"/>
        <w:ind w:left="138" w:right="126" w:firstLine="707"/>
        <w:jc w:val="both"/>
      </w:pPr>
      <w:r>
        <w:t>Каждое подразделение предприятия должно быть обеспечено первичными средствами</w:t>
      </w:r>
      <w:r>
        <w:rPr>
          <w:spacing w:val="-57"/>
        </w:rPr>
        <w:t xml:space="preserve"> </w:t>
      </w:r>
      <w:r>
        <w:t>пожаротушения. В период особой пожароопасности необходимо дежурство поливомоечных</w:t>
      </w:r>
      <w:r>
        <w:rPr>
          <w:spacing w:val="1"/>
        </w:rPr>
        <w:t xml:space="preserve"> </w:t>
      </w:r>
      <w:r>
        <w:t>машин.</w:t>
      </w:r>
    </w:p>
    <w:p w:rsidR="007E7107" w:rsidRDefault="00AB131D">
      <w:pPr>
        <w:pStyle w:val="a5"/>
        <w:spacing w:line="278" w:lineRule="auto"/>
        <w:ind w:left="138" w:right="135" w:firstLine="707"/>
        <w:jc w:val="both"/>
      </w:pPr>
      <w:r>
        <w:t>На территории участков предприятия необходимо иметь запас сухого песка, надежно</w:t>
      </w:r>
      <w:r>
        <w:rPr>
          <w:spacing w:val="1"/>
        </w:rPr>
        <w:t xml:space="preserve"> </w:t>
      </w:r>
      <w:r>
        <w:t>защищенного</w:t>
      </w:r>
      <w:r>
        <w:rPr>
          <w:spacing w:val="-1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увлажнения</w:t>
      </w:r>
      <w:r>
        <w:rPr>
          <w:spacing w:val="-3"/>
        </w:rPr>
        <w:t xml:space="preserve"> </w:t>
      </w:r>
      <w:r>
        <w:t>и смерзания.</w:t>
      </w:r>
    </w:p>
    <w:p w:rsidR="007E7107" w:rsidRDefault="00AB131D">
      <w:pPr>
        <w:pStyle w:val="a5"/>
        <w:spacing w:line="276" w:lineRule="auto"/>
        <w:ind w:left="138" w:right="123" w:firstLine="707"/>
        <w:jc w:val="both"/>
      </w:pPr>
      <w:r>
        <w:t>На видном месте хозяйственной зоны должна быть вывешена инструкция о порядке</w:t>
      </w:r>
      <w:r>
        <w:rPr>
          <w:spacing w:val="1"/>
        </w:rPr>
        <w:t xml:space="preserve"> </w:t>
      </w:r>
      <w:r>
        <w:t>действия при возникновении пожара, порядок работ и распределение обязанностей, способы</w:t>
      </w:r>
      <w:r>
        <w:rPr>
          <w:spacing w:val="1"/>
        </w:rPr>
        <w:t xml:space="preserve"> </w:t>
      </w:r>
      <w:r>
        <w:t>оповещения</w:t>
      </w:r>
      <w:r>
        <w:rPr>
          <w:spacing w:val="-1"/>
        </w:rPr>
        <w:t xml:space="preserve"> </w:t>
      </w:r>
      <w:r>
        <w:t>пожарной</w:t>
      </w:r>
      <w:r>
        <w:rPr>
          <w:spacing w:val="-2"/>
        </w:rPr>
        <w:t xml:space="preserve"> </w:t>
      </w:r>
      <w:r>
        <w:t>службы близлежащих</w:t>
      </w:r>
      <w:r>
        <w:rPr>
          <w:spacing w:val="2"/>
        </w:rPr>
        <w:t xml:space="preserve"> </w:t>
      </w:r>
      <w:r>
        <w:t>районов.</w:t>
      </w:r>
    </w:p>
    <w:p w:rsidR="007E7107" w:rsidRDefault="00AB131D">
      <w:pPr>
        <w:pStyle w:val="a5"/>
        <w:spacing w:line="276" w:lineRule="auto"/>
        <w:ind w:left="138" w:right="127" w:firstLine="707"/>
        <w:jc w:val="both"/>
      </w:pPr>
      <w:r>
        <w:t>Аварийными ситуациями при временном хранении отходов могут быть возгорание,</w:t>
      </w:r>
      <w:r>
        <w:rPr>
          <w:spacing w:val="1"/>
        </w:rPr>
        <w:t xml:space="preserve"> </w:t>
      </w:r>
      <w:r>
        <w:t>разлив</w:t>
      </w:r>
      <w:r>
        <w:rPr>
          <w:spacing w:val="-2"/>
        </w:rPr>
        <w:t xml:space="preserve"> </w:t>
      </w:r>
      <w:r>
        <w:t>жидких</w:t>
      </w:r>
      <w:r>
        <w:rPr>
          <w:spacing w:val="2"/>
        </w:rPr>
        <w:t xml:space="preserve"> </w:t>
      </w:r>
      <w:r>
        <w:t>отходов, пыление.</w:t>
      </w:r>
    </w:p>
    <w:p w:rsidR="007E7107" w:rsidRDefault="00AB131D">
      <w:pPr>
        <w:pStyle w:val="a5"/>
        <w:spacing w:line="276" w:lineRule="auto"/>
        <w:ind w:left="138" w:right="125" w:firstLine="707"/>
        <w:jc w:val="both"/>
      </w:pPr>
      <w:r>
        <w:t>При возникновении аварийных ситуаций их ликвидация проводится в соответствии 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-1"/>
        </w:rPr>
        <w:t xml:space="preserve"> </w:t>
      </w:r>
      <w:r>
        <w:t>местных</w:t>
      </w:r>
      <w:r>
        <w:rPr>
          <w:spacing w:val="-2"/>
        </w:rPr>
        <w:t xml:space="preserve"> </w:t>
      </w:r>
      <w:r>
        <w:t>инструкций</w:t>
      </w:r>
      <w:r>
        <w:rPr>
          <w:spacing w:val="-1"/>
        </w:rPr>
        <w:t xml:space="preserve"> </w:t>
      </w:r>
      <w:r>
        <w:t>пожарной</w:t>
      </w:r>
      <w:r>
        <w:rPr>
          <w:spacing w:val="-3"/>
        </w:rPr>
        <w:t xml:space="preserve"> </w:t>
      </w:r>
      <w:r>
        <w:t>безопасности и</w:t>
      </w:r>
      <w:r>
        <w:rPr>
          <w:spacing w:val="-3"/>
        </w:rPr>
        <w:t xml:space="preserve"> </w:t>
      </w:r>
      <w:r>
        <w:t>техники</w:t>
      </w:r>
      <w:r>
        <w:rPr>
          <w:spacing w:val="-2"/>
        </w:rPr>
        <w:t xml:space="preserve"> </w:t>
      </w:r>
      <w:r>
        <w:t>безопасности.</w:t>
      </w:r>
    </w:p>
    <w:p w:rsidR="007E7107" w:rsidRDefault="00AB131D">
      <w:pPr>
        <w:pStyle w:val="a5"/>
        <w:spacing w:line="276" w:lineRule="auto"/>
        <w:ind w:left="138" w:right="132" w:firstLine="707"/>
        <w:jc w:val="both"/>
      </w:pPr>
      <w:r>
        <w:t>При</w:t>
      </w:r>
      <w:r>
        <w:rPr>
          <w:spacing w:val="1"/>
        </w:rPr>
        <w:t xml:space="preserve"> </w:t>
      </w:r>
      <w:r>
        <w:t>обращении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отходами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соблюдаться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требования: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186"/>
        </w:tabs>
        <w:spacing w:line="276" w:lineRule="auto"/>
        <w:ind w:right="134" w:firstLine="707"/>
        <w:jc w:val="both"/>
        <w:rPr>
          <w:sz w:val="24"/>
        </w:rPr>
      </w:pPr>
      <w:r>
        <w:rPr>
          <w:sz w:val="24"/>
        </w:rPr>
        <w:t>не допускать рассыпания и пыления сыпучих отходов, разлива жидких 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принимать своевременные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меры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r>
        <w:rPr>
          <w:sz w:val="24"/>
        </w:rPr>
        <w:t>устранению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последствий;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265"/>
        </w:tabs>
        <w:spacing w:line="276" w:lineRule="auto"/>
        <w:ind w:right="127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попадания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жидких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(нефтепродуктов,</w:t>
      </w:r>
      <w:r>
        <w:rPr>
          <w:spacing w:val="1"/>
          <w:sz w:val="24"/>
        </w:rPr>
        <w:t xml:space="preserve"> </w:t>
      </w:r>
      <w:r>
        <w:rPr>
          <w:sz w:val="24"/>
        </w:rPr>
        <w:t>аккумуляторной</w:t>
      </w:r>
      <w:r>
        <w:rPr>
          <w:spacing w:val="1"/>
          <w:sz w:val="24"/>
        </w:rPr>
        <w:t xml:space="preserve"> </w:t>
      </w:r>
      <w:r>
        <w:rPr>
          <w:sz w:val="24"/>
        </w:rPr>
        <w:t>кислоты и т.д.) в почву, систематически осуществляя контроль и ликвидацию обнаруженных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утечек;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174"/>
        </w:tabs>
        <w:spacing w:line="276" w:lineRule="auto"/>
        <w:ind w:right="123" w:firstLine="707"/>
        <w:jc w:val="both"/>
        <w:rPr>
          <w:sz w:val="24"/>
        </w:rPr>
      </w:pPr>
      <w:r>
        <w:rPr>
          <w:sz w:val="24"/>
        </w:rPr>
        <w:t>в случае механического разрушения люминесцентных ламп их осколки собрать в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контейнер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сбора</w:t>
      </w:r>
      <w:r>
        <w:rPr>
          <w:spacing w:val="1"/>
          <w:sz w:val="24"/>
        </w:rPr>
        <w:t xml:space="preserve"> </w:t>
      </w:r>
      <w:r>
        <w:rPr>
          <w:sz w:val="24"/>
        </w:rPr>
        <w:t>отработанных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ламп.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Выделившуюся</w:t>
      </w:r>
      <w:r>
        <w:rPr>
          <w:spacing w:val="1"/>
          <w:sz w:val="24"/>
        </w:rPr>
        <w:t xml:space="preserve"> </w:t>
      </w:r>
      <w:r>
        <w:rPr>
          <w:sz w:val="24"/>
        </w:rPr>
        <w:t>ртуть</w:t>
      </w:r>
      <w:r>
        <w:rPr>
          <w:spacing w:val="1"/>
          <w:sz w:val="24"/>
        </w:rPr>
        <w:t xml:space="preserve"> </w:t>
      </w:r>
      <w:r>
        <w:rPr>
          <w:sz w:val="24"/>
        </w:rPr>
        <w:t>нейтрализовать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путем</w:t>
      </w:r>
      <w:r>
        <w:rPr>
          <w:spacing w:val="1"/>
          <w:sz w:val="24"/>
        </w:rPr>
        <w:t xml:space="preserve"> </w:t>
      </w:r>
      <w:r>
        <w:rPr>
          <w:sz w:val="24"/>
        </w:rPr>
        <w:t>немедленной обработки загрязненной поверхности 20%-ным раствором хлористого железа.</w:t>
      </w:r>
      <w:r>
        <w:rPr>
          <w:spacing w:val="1"/>
          <w:sz w:val="24"/>
        </w:rPr>
        <w:t xml:space="preserve"> </w:t>
      </w:r>
      <w:r>
        <w:rPr>
          <w:sz w:val="24"/>
        </w:rPr>
        <w:t>После полного высыхания обработанную поверхность промыть мыльной водой. Обработку</w:t>
      </w:r>
      <w:r>
        <w:rPr>
          <w:spacing w:val="1"/>
          <w:sz w:val="24"/>
        </w:rPr>
        <w:t xml:space="preserve"> </w:t>
      </w:r>
      <w:r>
        <w:rPr>
          <w:position w:val="2"/>
          <w:sz w:val="24"/>
        </w:rPr>
        <w:t>загрязненных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ртутью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поверхностей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также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производить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1%-ным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раствором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КМnО</w:t>
      </w:r>
      <w:r>
        <w:rPr>
          <w:sz w:val="16"/>
        </w:rPr>
        <w:t>4</w:t>
      </w:r>
      <w:r>
        <w:rPr>
          <w:position w:val="2"/>
          <w:sz w:val="24"/>
        </w:rPr>
        <w:t>,</w:t>
      </w:r>
      <w:r>
        <w:rPr>
          <w:spacing w:val="1"/>
          <w:position w:val="2"/>
          <w:sz w:val="24"/>
        </w:rPr>
        <w:t xml:space="preserve"> </w:t>
      </w:r>
      <w:r>
        <w:rPr>
          <w:sz w:val="24"/>
        </w:rPr>
        <w:t>подкисленным</w:t>
      </w:r>
      <w:r>
        <w:rPr>
          <w:spacing w:val="-3"/>
          <w:sz w:val="24"/>
        </w:rPr>
        <w:t xml:space="preserve"> </w:t>
      </w:r>
      <w:r>
        <w:rPr>
          <w:sz w:val="24"/>
        </w:rPr>
        <w:t>НСl;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147"/>
        </w:tabs>
        <w:spacing w:line="275" w:lineRule="exact"/>
        <w:ind w:left="1146" w:hanging="301"/>
        <w:jc w:val="both"/>
        <w:rPr>
          <w:sz w:val="24"/>
        </w:rPr>
      </w:pPr>
      <w:r>
        <w:rPr>
          <w:sz w:val="24"/>
        </w:rPr>
        <w:t>соблюдать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инструкцию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транспортировке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захоронению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231"/>
        </w:tabs>
        <w:spacing w:line="276" w:lineRule="auto"/>
        <w:ind w:right="135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разлива</w:t>
      </w:r>
      <w:r>
        <w:rPr>
          <w:spacing w:val="1"/>
          <w:sz w:val="24"/>
        </w:rPr>
        <w:t xml:space="preserve"> </w:t>
      </w:r>
      <w:r>
        <w:rPr>
          <w:sz w:val="24"/>
        </w:rPr>
        <w:t>аккумуляторной</w:t>
      </w:r>
      <w:r>
        <w:rPr>
          <w:spacing w:val="1"/>
          <w:sz w:val="24"/>
        </w:rPr>
        <w:t xml:space="preserve"> </w:t>
      </w:r>
      <w:r>
        <w:rPr>
          <w:sz w:val="24"/>
        </w:rPr>
        <w:t>кислоты</w:t>
      </w:r>
      <w:r>
        <w:rPr>
          <w:spacing w:val="1"/>
          <w:sz w:val="24"/>
        </w:rPr>
        <w:t xml:space="preserve"> </w:t>
      </w:r>
      <w:r>
        <w:rPr>
          <w:sz w:val="24"/>
        </w:rPr>
        <w:t>обработать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поверхность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пола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площадки</w:t>
      </w:r>
      <w:r>
        <w:rPr>
          <w:spacing w:val="-3"/>
          <w:sz w:val="24"/>
        </w:rPr>
        <w:t xml:space="preserve"> </w:t>
      </w:r>
      <w:r>
        <w:rPr>
          <w:sz w:val="24"/>
        </w:rPr>
        <w:t>кальцинированной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содой</w:t>
      </w:r>
      <w:r>
        <w:rPr>
          <w:spacing w:val="-3"/>
          <w:sz w:val="24"/>
        </w:rPr>
        <w:t xml:space="preserve"> </w:t>
      </w:r>
      <w:r>
        <w:rPr>
          <w:sz w:val="24"/>
        </w:rPr>
        <w:t>или аммиачной</w:t>
      </w:r>
      <w:r>
        <w:rPr>
          <w:spacing w:val="-1"/>
          <w:sz w:val="24"/>
        </w:rPr>
        <w:t xml:space="preserve"> </w:t>
      </w:r>
      <w:r>
        <w:rPr>
          <w:sz w:val="24"/>
        </w:rPr>
        <w:t>водой,</w:t>
      </w:r>
      <w:r>
        <w:rPr>
          <w:spacing w:val="-4"/>
          <w:sz w:val="24"/>
        </w:rPr>
        <w:t xml:space="preserve"> </w:t>
      </w:r>
      <w:r>
        <w:rPr>
          <w:sz w:val="24"/>
        </w:rPr>
        <w:t>после</w:t>
      </w:r>
      <w:r>
        <w:rPr>
          <w:spacing w:val="-2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тщательно</w:t>
      </w:r>
      <w:r>
        <w:rPr>
          <w:spacing w:val="-1"/>
          <w:sz w:val="24"/>
        </w:rPr>
        <w:t xml:space="preserve"> </w:t>
      </w:r>
      <w:r>
        <w:rPr>
          <w:sz w:val="24"/>
        </w:rPr>
        <w:t>промыть.</w:t>
      </w:r>
    </w:p>
    <w:p w:rsidR="007E7107" w:rsidRDefault="007E7107">
      <w:pPr>
        <w:spacing w:line="276" w:lineRule="auto"/>
        <w:jc w:val="both"/>
        <w:rPr>
          <w:sz w:val="24"/>
        </w:rPr>
        <w:sectPr w:rsidR="007E7107">
          <w:pgSz w:w="11910" w:h="16840"/>
          <w:pgMar w:top="1200" w:right="720" w:bottom="1200" w:left="1280" w:header="715" w:footer="966" w:gutter="0"/>
          <w:cols w:space="720"/>
        </w:sectPr>
      </w:pPr>
    </w:p>
    <w:p w:rsidR="007E7107" w:rsidRDefault="007E7107">
      <w:pPr>
        <w:pStyle w:val="a5"/>
        <w:rPr>
          <w:sz w:val="13"/>
        </w:rPr>
      </w:pPr>
    </w:p>
    <w:p w:rsidR="007E7107" w:rsidRDefault="00AB131D">
      <w:pPr>
        <w:pStyle w:val="2"/>
        <w:ind w:left="846"/>
        <w:jc w:val="both"/>
      </w:pPr>
      <w:r>
        <w:t>Противопожарные</w:t>
      </w:r>
      <w:r>
        <w:rPr>
          <w:spacing w:val="-4"/>
        </w:rPr>
        <w:t xml:space="preserve"> </w:t>
      </w:r>
      <w:r>
        <w:t>мероприятия.</w:t>
      </w:r>
    </w:p>
    <w:p w:rsidR="007E7107" w:rsidRDefault="00AB131D">
      <w:pPr>
        <w:pStyle w:val="a5"/>
        <w:spacing w:line="276" w:lineRule="auto"/>
        <w:ind w:left="138" w:right="125" w:firstLine="707"/>
        <w:jc w:val="both"/>
      </w:pPr>
      <w:r>
        <w:t>В</w:t>
      </w:r>
      <w:r>
        <w:rPr>
          <w:spacing w:val="1"/>
        </w:rPr>
        <w:t xml:space="preserve"> </w:t>
      </w:r>
      <w:r>
        <w:t>основу</w:t>
      </w:r>
      <w:r>
        <w:rPr>
          <w:spacing w:val="1"/>
        </w:rPr>
        <w:t xml:space="preserve"> </w:t>
      </w:r>
      <w:r>
        <w:t>предлагаемых</w:t>
      </w:r>
      <w:r>
        <w:rPr>
          <w:spacing w:val="1"/>
        </w:rPr>
        <w:t xml:space="preserve"> </w:t>
      </w:r>
      <w:r>
        <w:t>противопожарных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положены</w:t>
      </w:r>
      <w:r>
        <w:rPr>
          <w:spacing w:val="1"/>
        </w:rPr>
        <w:t xml:space="preserve"> </w:t>
      </w:r>
      <w:r>
        <w:t>принципы,</w:t>
      </w:r>
      <w:r>
        <w:rPr>
          <w:spacing w:val="1"/>
        </w:rPr>
        <w:t xml:space="preserve"> </w:t>
      </w:r>
      <w:r>
        <w:t>изложенные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ГОСТ</w:t>
      </w:r>
      <w:r>
        <w:rPr>
          <w:spacing w:val="1"/>
        </w:rPr>
        <w:t xml:space="preserve"> </w:t>
      </w:r>
      <w:r>
        <w:t>12.1.004-91</w:t>
      </w:r>
      <w:r>
        <w:rPr>
          <w:spacing w:val="1"/>
        </w:rPr>
        <w:t xml:space="preserve"> </w:t>
      </w:r>
      <w:r>
        <w:t>«Пожарная</w:t>
      </w:r>
      <w:r>
        <w:rPr>
          <w:spacing w:val="1"/>
        </w:rPr>
        <w:t xml:space="preserve"> </w:t>
      </w:r>
      <w:r>
        <w:t>безопасность».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требования»,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 с которыми пожарная безопасность объекта на стадии проектирования должна</w:t>
      </w:r>
      <w:r>
        <w:rPr>
          <w:spacing w:val="1"/>
        </w:rPr>
        <w:t xml:space="preserve"> </w:t>
      </w:r>
      <w:r>
        <w:t>обеспечиваться: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предотвращения</w:t>
      </w:r>
      <w:r>
        <w:rPr>
          <w:spacing w:val="1"/>
        </w:rPr>
        <w:t xml:space="preserve"> </w:t>
      </w:r>
      <w:r>
        <w:t>пожара;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противопожарной</w:t>
      </w:r>
      <w:r>
        <w:rPr>
          <w:spacing w:val="1"/>
        </w:rPr>
        <w:t xml:space="preserve"> </w:t>
      </w:r>
      <w:r>
        <w:t>защиты;</w:t>
      </w:r>
      <w:r>
        <w:rPr>
          <w:spacing w:val="1"/>
        </w:rPr>
        <w:t xml:space="preserve"> </w:t>
      </w:r>
      <w:r>
        <w:t>организационно-техническими</w:t>
      </w:r>
      <w:r>
        <w:rPr>
          <w:spacing w:val="-1"/>
        </w:rPr>
        <w:t xml:space="preserve"> </w:t>
      </w:r>
      <w:r>
        <w:t>мероприятиями.</w:t>
      </w:r>
    </w:p>
    <w:p w:rsidR="007E7107" w:rsidRDefault="00AB131D">
      <w:pPr>
        <w:pStyle w:val="a5"/>
        <w:spacing w:line="276" w:lineRule="auto"/>
        <w:ind w:left="138" w:right="126" w:firstLine="707"/>
        <w:jc w:val="both"/>
      </w:pPr>
      <w:r>
        <w:t>На объекте несущие конструктивные элементы зданий, выполняемые в построечных</w:t>
      </w:r>
      <w:r>
        <w:rPr>
          <w:spacing w:val="1"/>
        </w:rPr>
        <w:t xml:space="preserve"> </w:t>
      </w:r>
      <w:r>
        <w:t>условиях,</w:t>
      </w:r>
      <w:r>
        <w:rPr>
          <w:spacing w:val="1"/>
        </w:rPr>
        <w:t xml:space="preserve"> </w:t>
      </w:r>
      <w:r>
        <w:t>блок-контейнеры,</w:t>
      </w:r>
      <w:r>
        <w:rPr>
          <w:spacing w:val="1"/>
        </w:rPr>
        <w:t xml:space="preserve"> </w:t>
      </w:r>
      <w:r>
        <w:t>выполненные в</w:t>
      </w:r>
      <w:r>
        <w:rPr>
          <w:spacing w:val="1"/>
        </w:rPr>
        <w:t xml:space="preserve"> </w:t>
      </w:r>
      <w:r>
        <w:t>заводском</w:t>
      </w:r>
      <w:r>
        <w:rPr>
          <w:spacing w:val="1"/>
        </w:rPr>
        <w:t xml:space="preserve"> </w:t>
      </w:r>
      <w:r>
        <w:t>исполнении 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выполнены</w:t>
      </w:r>
      <w:r>
        <w:rPr>
          <w:spacing w:val="-1"/>
        </w:rPr>
        <w:t xml:space="preserve"> </w:t>
      </w:r>
      <w:r>
        <w:t>из несгораемых</w:t>
      </w:r>
      <w:r>
        <w:rPr>
          <w:spacing w:val="1"/>
        </w:rPr>
        <w:t xml:space="preserve"> </w:t>
      </w:r>
      <w:r>
        <w:t>материалов.</w:t>
      </w:r>
    </w:p>
    <w:p w:rsidR="007E7107" w:rsidRDefault="00AB131D">
      <w:pPr>
        <w:pStyle w:val="a5"/>
        <w:spacing w:line="276" w:lineRule="auto"/>
        <w:ind w:left="138" w:right="124" w:firstLine="707"/>
        <w:jc w:val="both"/>
      </w:pPr>
      <w:r>
        <w:t>Противопожарная безопасность блоков ГИС и АГРС обеспечивается применением</w:t>
      </w:r>
      <w:r>
        <w:rPr>
          <w:spacing w:val="1"/>
        </w:rPr>
        <w:t xml:space="preserve"> </w:t>
      </w:r>
      <w:r>
        <w:t>несгораемых</w:t>
      </w:r>
      <w:r>
        <w:rPr>
          <w:spacing w:val="1"/>
        </w:rPr>
        <w:t xml:space="preserve"> </w:t>
      </w:r>
      <w:r>
        <w:t>минеральных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базальтового</w:t>
      </w:r>
      <w:r>
        <w:rPr>
          <w:spacing w:val="1"/>
        </w:rPr>
        <w:t xml:space="preserve"> </w:t>
      </w:r>
      <w:r>
        <w:t>волокна</w:t>
      </w:r>
      <w:r>
        <w:rPr>
          <w:spacing w:val="1"/>
        </w:rPr>
        <w:t xml:space="preserve"> </w:t>
      </w:r>
      <w:r>
        <w:t>(группы</w:t>
      </w:r>
      <w:r>
        <w:rPr>
          <w:spacing w:val="1"/>
        </w:rPr>
        <w:t xml:space="preserve"> </w:t>
      </w:r>
      <w:r>
        <w:t>НГ)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теплоизоляционного заполнения и наружных ограждающих конструкций, искробезопасным</w:t>
      </w:r>
      <w:r>
        <w:rPr>
          <w:spacing w:val="1"/>
        </w:rPr>
        <w:t xml:space="preserve"> </w:t>
      </w:r>
      <w:r>
        <w:t>исполнением</w:t>
      </w:r>
      <w:r>
        <w:rPr>
          <w:spacing w:val="1"/>
        </w:rPr>
        <w:t xml:space="preserve"> </w:t>
      </w:r>
      <w:r>
        <w:t>напольного</w:t>
      </w:r>
      <w:r>
        <w:rPr>
          <w:spacing w:val="1"/>
        </w:rPr>
        <w:t xml:space="preserve"> </w:t>
      </w:r>
      <w:r>
        <w:t>покрытия,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взрывозащищенных</w:t>
      </w:r>
      <w:r>
        <w:rPr>
          <w:spacing w:val="61"/>
        </w:rPr>
        <w:t xml:space="preserve"> </w:t>
      </w:r>
      <w:r>
        <w:t>вентиляторов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принудительной</w:t>
      </w:r>
      <w:r>
        <w:rPr>
          <w:spacing w:val="1"/>
        </w:rPr>
        <w:t xml:space="preserve"> </w:t>
      </w:r>
      <w:r>
        <w:t>вентиляции,</w:t>
      </w:r>
      <w:r>
        <w:rPr>
          <w:spacing w:val="1"/>
        </w:rPr>
        <w:t xml:space="preserve"> </w:t>
      </w:r>
      <w:r>
        <w:t>обеспечивающей</w:t>
      </w:r>
      <w:r>
        <w:rPr>
          <w:spacing w:val="1"/>
        </w:rPr>
        <w:t xml:space="preserve"> </w:t>
      </w:r>
      <w:r>
        <w:t>восьмикратный</w:t>
      </w:r>
      <w:r>
        <w:rPr>
          <w:spacing w:val="1"/>
        </w:rPr>
        <w:t xml:space="preserve"> </w:t>
      </w:r>
      <w:r>
        <w:t>воздухообмен,</w:t>
      </w:r>
      <w:r>
        <w:rPr>
          <w:spacing w:val="1"/>
        </w:rPr>
        <w:t xml:space="preserve"> </w:t>
      </w:r>
      <w:r>
        <w:t>люками в крыше в качестве легкосбрасываемых конструкций, оборудованием, датчиками</w:t>
      </w:r>
      <w:r>
        <w:rPr>
          <w:spacing w:val="1"/>
        </w:rPr>
        <w:t xml:space="preserve"> </w:t>
      </w:r>
      <w:r>
        <w:t>загазованности,</w:t>
      </w:r>
      <w:r>
        <w:rPr>
          <w:spacing w:val="1"/>
        </w:rPr>
        <w:t xml:space="preserve"> </w:t>
      </w:r>
      <w:r>
        <w:t>пожарной,</w:t>
      </w:r>
      <w:r>
        <w:rPr>
          <w:spacing w:val="1"/>
        </w:rPr>
        <w:t xml:space="preserve"> </w:t>
      </w:r>
      <w:r>
        <w:t>охранной</w:t>
      </w:r>
      <w:r>
        <w:rPr>
          <w:spacing w:val="1"/>
        </w:rPr>
        <w:t xml:space="preserve"> </w:t>
      </w:r>
      <w:r>
        <w:t>сигнализации,</w:t>
      </w:r>
      <w:r>
        <w:rPr>
          <w:spacing w:val="1"/>
        </w:rPr>
        <w:t xml:space="preserve"> </w:t>
      </w:r>
      <w:r>
        <w:t>освещения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вентиляции,</w:t>
      </w:r>
      <w:r>
        <w:rPr>
          <w:spacing w:val="1"/>
        </w:rPr>
        <w:t xml:space="preserve"> </w:t>
      </w:r>
      <w:r>
        <w:t>укомплектованием</w:t>
      </w:r>
      <w:r>
        <w:rPr>
          <w:spacing w:val="-2"/>
        </w:rPr>
        <w:t xml:space="preserve"> </w:t>
      </w:r>
      <w:r>
        <w:t>средствами пожаротушения (огнетушителями).</w:t>
      </w:r>
    </w:p>
    <w:p w:rsidR="007E7107" w:rsidRDefault="00AB131D">
      <w:pPr>
        <w:pStyle w:val="a5"/>
        <w:ind w:left="846"/>
        <w:jc w:val="both"/>
      </w:pPr>
      <w:r>
        <w:t>Здания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сооружения,</w:t>
      </w:r>
      <w:r>
        <w:rPr>
          <w:spacing w:val="4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конструктивному решению</w:t>
      </w:r>
      <w:r>
        <w:rPr>
          <w:spacing w:val="4"/>
        </w:rPr>
        <w:t xml:space="preserve"> </w:t>
      </w:r>
      <w:r>
        <w:t>имеющие</w:t>
      </w:r>
      <w:r>
        <w:rPr>
          <w:spacing w:val="4"/>
        </w:rPr>
        <w:t xml:space="preserve"> </w:t>
      </w:r>
      <w:r>
        <w:t>степень</w:t>
      </w:r>
      <w:r>
        <w:rPr>
          <w:spacing w:val="5"/>
        </w:rPr>
        <w:t xml:space="preserve"> </w:t>
      </w:r>
      <w:r>
        <w:t>огнестойкости</w:t>
      </w:r>
    </w:p>
    <w:p w:rsidR="007E7107" w:rsidRDefault="00AB131D">
      <w:pPr>
        <w:pStyle w:val="af1"/>
        <w:numPr>
          <w:ilvl w:val="0"/>
          <w:numId w:val="17"/>
        </w:numPr>
        <w:tabs>
          <w:tab w:val="left" w:pos="346"/>
        </w:tabs>
        <w:spacing w:line="276" w:lineRule="auto"/>
        <w:ind w:right="123" w:firstLine="0"/>
        <w:jc w:val="both"/>
        <w:rPr>
          <w:sz w:val="24"/>
        </w:rPr>
      </w:pPr>
      <w:r>
        <w:rPr>
          <w:sz w:val="24"/>
        </w:rPr>
        <w:t>IIIа (стальной каркас), внутренние поверхности ограждающих конструкций, покрываются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лакокрасочными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составами,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обеспечивающими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повышение</w:t>
      </w:r>
      <w:r>
        <w:rPr>
          <w:spacing w:val="61"/>
          <w:sz w:val="24"/>
        </w:rPr>
        <w:t xml:space="preserve"> </w:t>
      </w:r>
      <w:r>
        <w:rPr>
          <w:sz w:val="24"/>
        </w:rPr>
        <w:t>огнестойкости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до II</w:t>
      </w:r>
      <w:r>
        <w:rPr>
          <w:spacing w:val="-1"/>
          <w:sz w:val="24"/>
        </w:rPr>
        <w:t xml:space="preserve"> </w:t>
      </w:r>
      <w:r>
        <w:rPr>
          <w:sz w:val="24"/>
        </w:rPr>
        <w:t>степени огнестойкости.</w:t>
      </w:r>
    </w:p>
    <w:p w:rsidR="007E7107" w:rsidRDefault="00AB131D">
      <w:pPr>
        <w:pStyle w:val="a5"/>
        <w:spacing w:line="276" w:lineRule="auto"/>
        <w:ind w:left="138" w:right="126" w:firstLine="707"/>
        <w:jc w:val="both"/>
      </w:pPr>
      <w:r>
        <w:t>На объекте запроектирована система пожарной сигнализации, предусмотренная для</w:t>
      </w:r>
      <w:r>
        <w:rPr>
          <w:spacing w:val="1"/>
        </w:rPr>
        <w:t xml:space="preserve"> </w:t>
      </w:r>
      <w:r>
        <w:t>обеспечения безопасности персонала, трубопровода и рабочей станции, и предотвращения</w:t>
      </w:r>
      <w:r>
        <w:rPr>
          <w:spacing w:val="1"/>
        </w:rPr>
        <w:t xml:space="preserve"> </w:t>
      </w:r>
      <w:r>
        <w:t>пожара,</w:t>
      </w:r>
      <w:r>
        <w:rPr>
          <w:spacing w:val="-1"/>
        </w:rPr>
        <w:t xml:space="preserve"> </w:t>
      </w:r>
      <w:r>
        <w:t>согласно соответствующим</w:t>
      </w:r>
      <w:r>
        <w:rPr>
          <w:spacing w:val="-1"/>
        </w:rPr>
        <w:t xml:space="preserve"> </w:t>
      </w:r>
      <w:r>
        <w:t>стандартам</w:t>
      </w:r>
      <w:r>
        <w:rPr>
          <w:spacing w:val="-1"/>
        </w:rPr>
        <w:t xml:space="preserve"> </w:t>
      </w:r>
      <w:r>
        <w:t>проектирования.</w:t>
      </w:r>
    </w:p>
    <w:p w:rsidR="007E7107" w:rsidRDefault="00AB131D">
      <w:pPr>
        <w:pStyle w:val="a5"/>
        <w:spacing w:line="276" w:lineRule="auto"/>
        <w:ind w:left="138" w:firstLine="707"/>
      </w:pPr>
      <w:r>
        <w:t>Обеспечение беспрепятственного ввода и передвижения на объекте сил и средств</w:t>
      </w:r>
      <w:r>
        <w:rPr>
          <w:spacing w:val="1"/>
        </w:rPr>
        <w:t xml:space="preserve"> </w:t>
      </w:r>
      <w:r>
        <w:t>ликвидации</w:t>
      </w:r>
      <w:r>
        <w:rPr>
          <w:spacing w:val="50"/>
        </w:rPr>
        <w:t xml:space="preserve"> </w:t>
      </w:r>
      <w:r>
        <w:t>последствий</w:t>
      </w:r>
      <w:r>
        <w:rPr>
          <w:spacing w:val="52"/>
        </w:rPr>
        <w:t xml:space="preserve"> </w:t>
      </w:r>
      <w:r>
        <w:t>аварий</w:t>
      </w:r>
      <w:r>
        <w:rPr>
          <w:spacing w:val="50"/>
        </w:rPr>
        <w:t xml:space="preserve"> </w:t>
      </w:r>
      <w:r>
        <w:t>или</w:t>
      </w:r>
      <w:r>
        <w:rPr>
          <w:spacing w:val="52"/>
        </w:rPr>
        <w:t xml:space="preserve"> </w:t>
      </w:r>
      <w:r>
        <w:t>аварийно-спасательных</w:t>
      </w:r>
      <w:r>
        <w:rPr>
          <w:spacing w:val="51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неотложных</w:t>
      </w:r>
      <w:r>
        <w:rPr>
          <w:spacing w:val="54"/>
        </w:rPr>
        <w:t xml:space="preserve"> </w:t>
      </w:r>
      <w:r>
        <w:t>работ,</w:t>
      </w:r>
      <w:r>
        <w:rPr>
          <w:spacing w:val="51"/>
        </w:rPr>
        <w:t xml:space="preserve"> </w:t>
      </w:r>
      <w:r>
        <w:t>в</w:t>
      </w:r>
      <w:r>
        <w:rPr>
          <w:spacing w:val="53"/>
        </w:rPr>
        <w:t xml:space="preserve"> </w:t>
      </w:r>
      <w:r>
        <w:t>том,</w:t>
      </w:r>
      <w:r>
        <w:rPr>
          <w:spacing w:val="-57"/>
        </w:rPr>
        <w:t xml:space="preserve"> </w:t>
      </w:r>
      <w:r>
        <w:t>числе</w:t>
      </w:r>
      <w:r>
        <w:rPr>
          <w:spacing w:val="11"/>
        </w:rPr>
        <w:t xml:space="preserve"> </w:t>
      </w:r>
      <w:r>
        <w:t>противопожарных</w:t>
      </w:r>
      <w:r>
        <w:rPr>
          <w:spacing w:val="13"/>
        </w:rPr>
        <w:t xml:space="preserve"> </w:t>
      </w:r>
      <w:r>
        <w:t>подразделений,</w:t>
      </w:r>
      <w:r>
        <w:rPr>
          <w:spacing w:val="12"/>
        </w:rPr>
        <w:t xml:space="preserve"> </w:t>
      </w:r>
      <w:r>
        <w:t>достигается</w:t>
      </w:r>
      <w:r>
        <w:rPr>
          <w:spacing w:val="11"/>
        </w:rPr>
        <w:t xml:space="preserve"> </w:t>
      </w:r>
      <w:r>
        <w:t>путем</w:t>
      </w:r>
      <w:r>
        <w:rPr>
          <w:spacing w:val="11"/>
        </w:rPr>
        <w:t xml:space="preserve"> </w:t>
      </w:r>
      <w:r>
        <w:t>строительства</w:t>
      </w:r>
      <w:r>
        <w:rPr>
          <w:spacing w:val="11"/>
        </w:rPr>
        <w:t xml:space="preserve"> </w:t>
      </w:r>
      <w:r>
        <w:t>подъездных</w:t>
      </w:r>
      <w:r>
        <w:rPr>
          <w:spacing w:val="1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внутриплощадочных</w:t>
      </w:r>
      <w:r>
        <w:rPr>
          <w:spacing w:val="23"/>
        </w:rPr>
        <w:t xml:space="preserve"> </w:t>
      </w:r>
      <w:r>
        <w:t>дорог,</w:t>
      </w:r>
      <w:r>
        <w:rPr>
          <w:spacing w:val="20"/>
        </w:rPr>
        <w:t xml:space="preserve"> </w:t>
      </w:r>
      <w:r>
        <w:t>а</w:t>
      </w:r>
      <w:r>
        <w:rPr>
          <w:spacing w:val="19"/>
        </w:rPr>
        <w:t xml:space="preserve"> </w:t>
      </w:r>
      <w:r>
        <w:t>также</w:t>
      </w:r>
      <w:r>
        <w:rPr>
          <w:spacing w:val="20"/>
        </w:rPr>
        <w:t xml:space="preserve"> </w:t>
      </w:r>
      <w:r>
        <w:t>разворотных</w:t>
      </w:r>
      <w:r>
        <w:rPr>
          <w:spacing w:val="21"/>
        </w:rPr>
        <w:t xml:space="preserve"> </w:t>
      </w:r>
      <w:r>
        <w:t>площадок</w:t>
      </w:r>
      <w:r>
        <w:rPr>
          <w:spacing w:val="19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проектируемых</w:t>
      </w:r>
      <w:r>
        <w:rPr>
          <w:spacing w:val="22"/>
        </w:rPr>
        <w:t xml:space="preserve"> </w:t>
      </w:r>
      <w:r>
        <w:t>площадках</w:t>
      </w:r>
      <w:r>
        <w:rPr>
          <w:spacing w:val="19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выходом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автодорогу</w:t>
      </w:r>
      <w:r>
        <w:rPr>
          <w:spacing w:val="-3"/>
        </w:rPr>
        <w:t xml:space="preserve"> </w:t>
      </w:r>
      <w:r>
        <w:t>круглогодичного действия.</w:t>
      </w:r>
    </w:p>
    <w:p w:rsidR="007E7107" w:rsidRDefault="00AB131D">
      <w:pPr>
        <w:pStyle w:val="a5"/>
        <w:spacing w:line="276" w:lineRule="auto"/>
        <w:ind w:left="138" w:right="122" w:firstLine="707"/>
        <w:jc w:val="both"/>
      </w:pPr>
      <w:r>
        <w:t>В соответствии с Законом Республики Казахстан от 11 апреля 2014 года № 188 «О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защите»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исходным</w:t>
      </w:r>
      <w:r>
        <w:rPr>
          <w:spacing w:val="1"/>
        </w:rPr>
        <w:t xml:space="preserve"> </w:t>
      </w:r>
      <w:r>
        <w:t>данным,</w:t>
      </w:r>
      <w:r>
        <w:rPr>
          <w:spacing w:val="1"/>
        </w:rPr>
        <w:t xml:space="preserve"> </w:t>
      </w:r>
      <w:r>
        <w:t>выданным</w:t>
      </w:r>
      <w:r>
        <w:rPr>
          <w:spacing w:val="1"/>
        </w:rPr>
        <w:t xml:space="preserve"> </w:t>
      </w:r>
      <w:r>
        <w:t>Департаментом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чрезвычайным</w:t>
      </w:r>
      <w:r>
        <w:rPr>
          <w:spacing w:val="1"/>
        </w:rPr>
        <w:t xml:space="preserve"> </w:t>
      </w:r>
      <w:r>
        <w:t>ситуациям (ДЧС Кызылординской – от 10 октября 2017 года № 29-20-11/65/2909) объект</w:t>
      </w:r>
      <w:r>
        <w:rPr>
          <w:spacing w:val="1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категорированным.</w:t>
      </w:r>
    </w:p>
    <w:p w:rsidR="007E7107" w:rsidRDefault="007E7107">
      <w:pPr>
        <w:spacing w:line="276" w:lineRule="auto"/>
        <w:jc w:val="both"/>
        <w:sectPr w:rsidR="007E7107">
          <w:pgSz w:w="11910" w:h="16840"/>
          <w:pgMar w:top="1200" w:right="720" w:bottom="1200" w:left="1280" w:header="715" w:footer="966" w:gutter="0"/>
          <w:cols w:space="720"/>
        </w:sectPr>
      </w:pPr>
    </w:p>
    <w:p w:rsidR="007E7107" w:rsidRDefault="007E7107">
      <w:pPr>
        <w:pStyle w:val="a5"/>
        <w:rPr>
          <w:sz w:val="13"/>
        </w:rPr>
      </w:pPr>
    </w:p>
    <w:p w:rsidR="007E7107" w:rsidRDefault="00AB131D">
      <w:pPr>
        <w:pStyle w:val="1"/>
        <w:numPr>
          <w:ilvl w:val="1"/>
          <w:numId w:val="13"/>
        </w:numPr>
        <w:tabs>
          <w:tab w:val="left" w:pos="1742"/>
        </w:tabs>
        <w:ind w:left="1742"/>
        <w:jc w:val="left"/>
      </w:pPr>
      <w:bookmarkStart w:id="14" w:name="_TOC_250002"/>
      <w:r>
        <w:t>ПЛАН</w:t>
      </w:r>
      <w:r>
        <w:rPr>
          <w:spacing w:val="-5"/>
        </w:rPr>
        <w:t xml:space="preserve"> </w:t>
      </w:r>
      <w:r>
        <w:t>МЕРОПРИЯТИЙ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bookmarkEnd w:id="14"/>
      <w:r>
        <w:t>ПРОГРАММЫ</w:t>
      </w:r>
    </w:p>
    <w:p w:rsidR="007E7107" w:rsidRDefault="007E7107">
      <w:pPr>
        <w:pStyle w:val="a5"/>
        <w:rPr>
          <w:b/>
          <w:sz w:val="34"/>
        </w:rPr>
      </w:pPr>
    </w:p>
    <w:p w:rsidR="007E7107" w:rsidRDefault="00AB131D">
      <w:pPr>
        <w:pStyle w:val="a5"/>
        <w:spacing w:line="276" w:lineRule="auto"/>
        <w:ind w:left="138" w:right="125" w:firstLine="566"/>
        <w:jc w:val="both"/>
      </w:pPr>
      <w:r>
        <w:t>Мероприятия,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негативного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окружающую среду и здоровье населения, с учетом внедрения прогрессивных малоотходных</w:t>
      </w:r>
      <w:r>
        <w:rPr>
          <w:spacing w:val="-57"/>
        </w:rPr>
        <w:t xml:space="preserve"> </w:t>
      </w:r>
      <w:r>
        <w:t>технологий,</w:t>
      </w:r>
      <w:r>
        <w:rPr>
          <w:spacing w:val="-4"/>
        </w:rPr>
        <w:t xml:space="preserve"> </w:t>
      </w:r>
      <w:r>
        <w:t>достижений</w:t>
      </w:r>
      <w:r>
        <w:rPr>
          <w:spacing w:val="-1"/>
        </w:rPr>
        <w:t xml:space="preserve"> </w:t>
      </w:r>
      <w:r>
        <w:t>наилучшей науки</w:t>
      </w:r>
      <w:r>
        <w:rPr>
          <w:spacing w:val="-1"/>
        </w:rPr>
        <w:t xml:space="preserve"> </w:t>
      </w:r>
      <w:r>
        <w:t>и практики</w:t>
      </w:r>
      <w:r>
        <w:rPr>
          <w:spacing w:val="-1"/>
        </w:rPr>
        <w:t xml:space="preserve"> </w:t>
      </w:r>
      <w:r>
        <w:t>включают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себя:</w:t>
      </w:r>
    </w:p>
    <w:p w:rsidR="007E7107" w:rsidRDefault="00AB131D">
      <w:pPr>
        <w:pStyle w:val="af1"/>
        <w:numPr>
          <w:ilvl w:val="0"/>
          <w:numId w:val="18"/>
        </w:numPr>
        <w:tabs>
          <w:tab w:val="left" w:pos="1032"/>
        </w:tabs>
        <w:spacing w:line="276" w:lineRule="auto"/>
        <w:ind w:right="125" w:firstLine="566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дооборудование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мест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отвечающих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предъявляемым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требованиям;</w:t>
      </w:r>
    </w:p>
    <w:p w:rsidR="007E7107" w:rsidRDefault="00AB131D">
      <w:pPr>
        <w:pStyle w:val="af1"/>
        <w:numPr>
          <w:ilvl w:val="0"/>
          <w:numId w:val="18"/>
        </w:numPr>
        <w:tabs>
          <w:tab w:val="left" w:pos="966"/>
        </w:tabs>
        <w:spacing w:line="275" w:lineRule="exact"/>
        <w:ind w:left="965" w:hanging="261"/>
        <w:jc w:val="both"/>
        <w:rPr>
          <w:sz w:val="24"/>
        </w:rPr>
      </w:pPr>
      <w:r>
        <w:rPr>
          <w:sz w:val="24"/>
        </w:rPr>
        <w:t>вывоз</w:t>
      </w:r>
      <w:r>
        <w:rPr>
          <w:spacing w:val="-2"/>
          <w:sz w:val="24"/>
        </w:rPr>
        <w:t xml:space="preserve"> </w:t>
      </w:r>
      <w:r>
        <w:rPr>
          <w:sz w:val="24"/>
        </w:rPr>
        <w:t>(с</w:t>
      </w:r>
      <w:r>
        <w:rPr>
          <w:spacing w:val="-3"/>
          <w:sz w:val="24"/>
        </w:rPr>
        <w:t xml:space="preserve"> </w:t>
      </w:r>
      <w:r>
        <w:rPr>
          <w:sz w:val="24"/>
        </w:rPr>
        <w:t>целью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размещения,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переработки и</w:t>
      </w:r>
      <w:r>
        <w:rPr>
          <w:spacing w:val="-1"/>
          <w:sz w:val="24"/>
        </w:rPr>
        <w:t xml:space="preserve"> </w:t>
      </w:r>
      <w:r>
        <w:rPr>
          <w:sz w:val="24"/>
        </w:rPr>
        <w:t>др.)</w:t>
      </w:r>
      <w:r>
        <w:rPr>
          <w:spacing w:val="-2"/>
          <w:sz w:val="24"/>
        </w:rPr>
        <w:t xml:space="preserve"> </w:t>
      </w:r>
      <w:r>
        <w:rPr>
          <w:sz w:val="24"/>
        </w:rPr>
        <w:t>ранее</w:t>
      </w:r>
      <w:r>
        <w:rPr>
          <w:spacing w:val="-2"/>
          <w:sz w:val="24"/>
        </w:rPr>
        <w:t xml:space="preserve"> </w:t>
      </w:r>
      <w:r>
        <w:rPr>
          <w:sz w:val="24"/>
        </w:rPr>
        <w:t>накопленных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8"/>
        </w:numPr>
        <w:tabs>
          <w:tab w:val="left" w:pos="1032"/>
        </w:tabs>
        <w:spacing w:line="276" w:lineRule="auto"/>
        <w:ind w:right="127" w:firstLine="566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(ведение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мониторинга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уточнение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т.п.),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8"/>
        </w:numPr>
        <w:tabs>
          <w:tab w:val="left" w:pos="967"/>
        </w:tabs>
        <w:spacing w:line="278" w:lineRule="auto"/>
        <w:ind w:right="123" w:firstLine="566"/>
        <w:jc w:val="both"/>
        <w:rPr>
          <w:sz w:val="24"/>
        </w:rPr>
      </w:pPr>
      <w:r>
        <w:rPr>
          <w:sz w:val="24"/>
        </w:rPr>
        <w:t>организационные мероприятия (инструктаж персонала, назначение ответственных по</w:t>
      </w:r>
      <w:r>
        <w:rPr>
          <w:spacing w:val="-57"/>
          <w:sz w:val="24"/>
        </w:rPr>
        <w:t xml:space="preserve"> </w:t>
      </w:r>
      <w:r>
        <w:rPr>
          <w:sz w:val="24"/>
        </w:rPr>
        <w:t>операциям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обращения с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отходами, 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селективного сбора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1"/>
          <w:sz w:val="24"/>
        </w:rPr>
        <w:t xml:space="preserve"> </w:t>
      </w:r>
      <w:r>
        <w:rPr>
          <w:sz w:val="24"/>
        </w:rPr>
        <w:t>и др.);</w:t>
      </w:r>
    </w:p>
    <w:p w:rsidR="007E7107" w:rsidRDefault="00AB131D">
      <w:pPr>
        <w:pStyle w:val="a5"/>
        <w:spacing w:line="272" w:lineRule="exact"/>
        <w:ind w:left="705"/>
        <w:jc w:val="both"/>
      </w:pPr>
      <w:r>
        <w:t>В</w:t>
      </w:r>
      <w:r>
        <w:rPr>
          <w:spacing w:val="-3"/>
        </w:rPr>
        <w:t xml:space="preserve"> </w:t>
      </w:r>
      <w:r>
        <w:t>состав</w:t>
      </w:r>
      <w:r>
        <w:rPr>
          <w:spacing w:val="-2"/>
        </w:rPr>
        <w:t xml:space="preserve"> </w:t>
      </w:r>
      <w:r>
        <w:t>мероприятий</w:t>
      </w:r>
      <w:r>
        <w:rPr>
          <w:spacing w:val="-3"/>
        </w:rPr>
        <w:t xml:space="preserve"> </w:t>
      </w:r>
      <w:r>
        <w:t>входит: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ind w:left="906"/>
        <w:jc w:val="both"/>
        <w:rPr>
          <w:sz w:val="24"/>
        </w:rPr>
      </w:pPr>
      <w:r>
        <w:rPr>
          <w:sz w:val="24"/>
        </w:rPr>
        <w:t>Снижение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производства.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ind w:left="906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мест</w:t>
      </w:r>
      <w:r>
        <w:rPr>
          <w:spacing w:val="-4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5"/>
        <w:spacing w:line="276" w:lineRule="auto"/>
        <w:ind w:left="138" w:right="124" w:firstLine="566"/>
        <w:jc w:val="right"/>
        <w:rPr>
          <w:spacing w:val="-57"/>
        </w:rPr>
      </w:pPr>
      <w:r>
        <w:t>Образующиеся отходы подлежат временному размещению на территории предприятия.</w:t>
      </w:r>
    </w:p>
    <w:p w:rsidR="007E7107" w:rsidRDefault="00AB131D">
      <w:pPr>
        <w:pStyle w:val="a5"/>
        <w:spacing w:line="276" w:lineRule="auto"/>
        <w:ind w:right="124"/>
        <w:jc w:val="both"/>
      </w:pPr>
      <w:r>
        <w:t xml:space="preserve">           Временное</w:t>
      </w:r>
      <w:r>
        <w:rPr>
          <w:spacing w:val="1"/>
        </w:rPr>
        <w:t xml:space="preserve"> </w:t>
      </w:r>
      <w:r>
        <w:t>хранение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объектах</w:t>
      </w:r>
      <w:r>
        <w:rPr>
          <w:spacing w:val="1"/>
        </w:rPr>
        <w:t xml:space="preserve"> </w:t>
      </w:r>
      <w:r>
        <w:t>размещения</w:t>
      </w:r>
      <w:r>
        <w:rPr>
          <w:spacing w:val="60"/>
        </w:rPr>
        <w:t xml:space="preserve"> </w:t>
      </w:r>
      <w:r>
        <w:t>отходов</w:t>
      </w:r>
      <w:r>
        <w:rPr>
          <w:spacing w:val="60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изоляции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последующего</w:t>
      </w:r>
      <w:r>
        <w:rPr>
          <w:spacing w:val="1"/>
        </w:rPr>
        <w:t xml:space="preserve"> </w:t>
      </w:r>
      <w:r>
        <w:t>захоронения,</w:t>
      </w:r>
      <w:r>
        <w:rPr>
          <w:spacing w:val="1"/>
        </w:rPr>
        <w:t xml:space="preserve"> </w:t>
      </w:r>
      <w:r>
        <w:t>обезвреживания</w:t>
      </w:r>
      <w:r>
        <w:rPr>
          <w:spacing w:val="1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использования.</w:t>
      </w:r>
      <w:r>
        <w:rPr>
          <w:spacing w:val="19"/>
        </w:rPr>
        <w:t xml:space="preserve"> </w:t>
      </w:r>
      <w:r>
        <w:t>Места</w:t>
      </w:r>
      <w:r>
        <w:rPr>
          <w:spacing w:val="17"/>
        </w:rPr>
        <w:t xml:space="preserve"> </w:t>
      </w:r>
      <w:r>
        <w:t>временного</w:t>
      </w:r>
      <w:r>
        <w:rPr>
          <w:spacing w:val="19"/>
        </w:rPr>
        <w:t xml:space="preserve"> </w:t>
      </w:r>
      <w:r>
        <w:t>складирования</w:t>
      </w:r>
      <w:r>
        <w:rPr>
          <w:spacing w:val="19"/>
        </w:rPr>
        <w:t xml:space="preserve"> </w:t>
      </w:r>
      <w:r>
        <w:t>отходов</w:t>
      </w:r>
      <w:r>
        <w:rPr>
          <w:spacing w:val="23"/>
        </w:rPr>
        <w:t xml:space="preserve"> </w:t>
      </w:r>
      <w:r>
        <w:t>–</w:t>
      </w:r>
      <w:r>
        <w:rPr>
          <w:spacing w:val="20"/>
        </w:rPr>
        <w:t xml:space="preserve"> </w:t>
      </w:r>
      <w:r>
        <w:t>это</w:t>
      </w:r>
      <w:r>
        <w:rPr>
          <w:spacing w:val="20"/>
        </w:rPr>
        <w:t xml:space="preserve"> </w:t>
      </w:r>
      <w:r>
        <w:t>специально</w:t>
      </w:r>
      <w:r>
        <w:rPr>
          <w:spacing w:val="19"/>
        </w:rPr>
        <w:t xml:space="preserve"> </w:t>
      </w:r>
      <w:r>
        <w:t>оборудованные</w:t>
      </w:r>
    </w:p>
    <w:p w:rsidR="007E7107" w:rsidRDefault="00AB131D">
      <w:pPr>
        <w:pStyle w:val="a5"/>
        <w:ind w:left="138"/>
        <w:jc w:val="both"/>
      </w:pPr>
      <w:r>
        <w:t>площадки,</w:t>
      </w:r>
      <w:r>
        <w:rPr>
          <w:spacing w:val="-5"/>
        </w:rPr>
        <w:t xml:space="preserve"> </w:t>
      </w:r>
      <w:r>
        <w:t>предназначенные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отходов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момента</w:t>
      </w:r>
      <w:r>
        <w:rPr>
          <w:spacing w:val="-2"/>
        </w:rPr>
        <w:t xml:space="preserve"> </w:t>
      </w:r>
      <w:r>
        <w:t>их вывоза.</w:t>
      </w:r>
    </w:p>
    <w:p w:rsidR="007E7107" w:rsidRDefault="00AB131D">
      <w:pPr>
        <w:pStyle w:val="a5"/>
        <w:spacing w:line="276" w:lineRule="auto"/>
        <w:ind w:left="138" w:right="130" w:firstLine="566"/>
        <w:jc w:val="both"/>
      </w:pPr>
      <w:r>
        <w:t>До</w:t>
      </w:r>
      <w:r>
        <w:rPr>
          <w:spacing w:val="1"/>
        </w:rPr>
        <w:t xml:space="preserve"> </w:t>
      </w:r>
      <w:r>
        <w:t>момента</w:t>
      </w:r>
      <w:r>
        <w:rPr>
          <w:spacing w:val="1"/>
        </w:rPr>
        <w:t xml:space="preserve"> </w:t>
      </w:r>
      <w:r>
        <w:t>вывоза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содержать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чистоте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производить</w:t>
      </w:r>
      <w:r>
        <w:rPr>
          <w:spacing w:val="1"/>
        </w:rPr>
        <w:t xml:space="preserve"> </w:t>
      </w:r>
      <w:r>
        <w:t>своевременную санитарную уборку урн, контейнеров и площадок размещения и хранения</w:t>
      </w:r>
      <w:r>
        <w:rPr>
          <w:spacing w:val="1"/>
        </w:rPr>
        <w:t xml:space="preserve"> </w:t>
      </w:r>
      <w:r>
        <w:t>отходов.</w:t>
      </w:r>
    </w:p>
    <w:p w:rsidR="007E7107" w:rsidRDefault="00AB131D">
      <w:pPr>
        <w:pStyle w:val="a5"/>
        <w:spacing w:line="276" w:lineRule="auto"/>
        <w:ind w:left="138" w:right="127" w:firstLine="566"/>
        <w:jc w:val="both"/>
      </w:pPr>
      <w:r>
        <w:t>Организация и оборудование мест временного хранения отходов включает следующие</w:t>
      </w:r>
      <w:r>
        <w:rPr>
          <w:spacing w:val="1"/>
        </w:rPr>
        <w:t xml:space="preserve"> </w:t>
      </w:r>
      <w:r>
        <w:t>мероприятия: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92" w:lineRule="exact"/>
        <w:ind w:left="906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достаточного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контейнеров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ind w:left="906"/>
        <w:jc w:val="both"/>
        <w:rPr>
          <w:sz w:val="24"/>
        </w:rPr>
      </w:pPr>
      <w:r>
        <w:rPr>
          <w:sz w:val="24"/>
        </w:rPr>
        <w:t>осуществление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маркировки контейнеров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накопления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73" w:lineRule="auto"/>
        <w:ind w:right="134" w:firstLine="566"/>
        <w:jc w:val="both"/>
        <w:rPr>
          <w:sz w:val="24"/>
        </w:rPr>
      </w:pPr>
      <w:r>
        <w:rPr>
          <w:sz w:val="24"/>
        </w:rPr>
        <w:t>своевременно</w:t>
      </w:r>
      <w:r>
        <w:rPr>
          <w:spacing w:val="1"/>
          <w:sz w:val="24"/>
        </w:rPr>
        <w:t xml:space="preserve"> </w:t>
      </w:r>
      <w:r>
        <w:rPr>
          <w:sz w:val="24"/>
        </w:rPr>
        <w:t>вывозить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места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согласованные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госорганами полигоны.</w:t>
      </w:r>
    </w:p>
    <w:p w:rsidR="007E7107" w:rsidRDefault="00AB131D">
      <w:pPr>
        <w:pStyle w:val="1"/>
        <w:ind w:left="705"/>
        <w:jc w:val="both"/>
      </w:pPr>
      <w:r>
        <w:t>Организационные</w:t>
      </w:r>
      <w:r>
        <w:rPr>
          <w:spacing w:val="-9"/>
        </w:rPr>
        <w:t xml:space="preserve"> </w:t>
      </w:r>
      <w:r>
        <w:t>мероприятия: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73" w:lineRule="auto"/>
        <w:ind w:right="135" w:firstLine="566"/>
        <w:jc w:val="both"/>
        <w:rPr>
          <w:sz w:val="24"/>
        </w:rPr>
      </w:pPr>
      <w:r>
        <w:rPr>
          <w:sz w:val="24"/>
        </w:rPr>
        <w:t>сбор,</w:t>
      </w:r>
      <w:r>
        <w:rPr>
          <w:spacing w:val="1"/>
          <w:sz w:val="24"/>
        </w:rPr>
        <w:t xml:space="preserve"> </w:t>
      </w:r>
      <w:r>
        <w:rPr>
          <w:sz w:val="24"/>
        </w:rPr>
        <w:t>накопление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утилизацию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паспортом</w:t>
      </w:r>
      <w:r>
        <w:rPr>
          <w:spacing w:val="-1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отхода;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73" w:lineRule="auto"/>
        <w:ind w:right="132" w:firstLine="566"/>
        <w:jc w:val="both"/>
        <w:rPr>
          <w:sz w:val="24"/>
        </w:rPr>
      </w:pPr>
      <w:r>
        <w:rPr>
          <w:sz w:val="24"/>
        </w:rPr>
        <w:t>заключение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договоров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специализированными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предприятиями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вывоз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утилизацию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5"/>
        <w:ind w:left="705"/>
        <w:jc w:val="both"/>
      </w:pPr>
      <w:r>
        <w:t>Основным</w:t>
      </w:r>
      <w:r>
        <w:rPr>
          <w:spacing w:val="-5"/>
        </w:rPr>
        <w:t xml:space="preserve"> </w:t>
      </w:r>
      <w:r>
        <w:t>критерием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снижению</w:t>
      </w:r>
      <w:r>
        <w:rPr>
          <w:spacing w:val="-2"/>
        </w:rPr>
        <w:t xml:space="preserve"> </w:t>
      </w:r>
      <w:r>
        <w:t>воздействия</w:t>
      </w:r>
      <w:r>
        <w:rPr>
          <w:spacing w:val="-3"/>
        </w:rPr>
        <w:t xml:space="preserve"> </w:t>
      </w:r>
      <w:r>
        <w:t>образующихся</w:t>
      </w:r>
      <w:r>
        <w:rPr>
          <w:spacing w:val="-3"/>
        </w:rPr>
        <w:t xml:space="preserve"> </w:t>
      </w:r>
      <w:r>
        <w:t>отходов</w:t>
      </w:r>
      <w:r>
        <w:rPr>
          <w:spacing w:val="-4"/>
        </w:rPr>
        <w:t xml:space="preserve"> </w:t>
      </w:r>
      <w:r>
        <w:t>является: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73" w:lineRule="auto"/>
        <w:ind w:right="127" w:firstLine="566"/>
        <w:jc w:val="both"/>
        <w:rPr>
          <w:sz w:val="24"/>
        </w:rPr>
      </w:pPr>
      <w:r>
        <w:rPr>
          <w:sz w:val="24"/>
        </w:rPr>
        <w:t>своевременное их складирование в специально отведенные и обустроенные места,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согласованные со специально уполномоченными органами в области охраны 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</w:t>
      </w:r>
      <w:r>
        <w:rPr>
          <w:spacing w:val="-1"/>
          <w:sz w:val="24"/>
        </w:rPr>
        <w:t xml:space="preserve"> </w:t>
      </w:r>
      <w:r>
        <w:rPr>
          <w:sz w:val="24"/>
        </w:rPr>
        <w:t>и санитарно-эпидемиологического контроля;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ind w:left="906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отходами.</w:t>
      </w:r>
    </w:p>
    <w:p w:rsidR="007E7107" w:rsidRDefault="00AB131D">
      <w:pPr>
        <w:pStyle w:val="a5"/>
        <w:spacing w:line="276" w:lineRule="auto"/>
        <w:ind w:left="138" w:right="125" w:firstLine="566"/>
        <w:jc w:val="both"/>
      </w:pPr>
      <w:r>
        <w:t>«Мероприятия,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среды»,</w:t>
      </w:r>
      <w:r>
        <w:rPr>
          <w:spacing w:val="1"/>
        </w:rPr>
        <w:t xml:space="preserve"> </w:t>
      </w:r>
      <w:r>
        <w:t>предлагаемые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промплощадке</w:t>
      </w:r>
      <w:r>
        <w:rPr>
          <w:spacing w:val="-2"/>
        </w:rPr>
        <w:t xml:space="preserve"> </w:t>
      </w:r>
      <w:r>
        <w:t>представлены ниже</w:t>
      </w:r>
      <w:r>
        <w:rPr>
          <w:spacing w:val="-2"/>
        </w:rPr>
        <w:t xml:space="preserve"> </w:t>
      </w:r>
      <w:r>
        <w:t>(таблицы</w:t>
      </w:r>
      <w:r>
        <w:rPr>
          <w:spacing w:val="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11.1).</w:t>
      </w:r>
    </w:p>
    <w:p w:rsidR="007E7107" w:rsidRDefault="007E7107">
      <w:pPr>
        <w:spacing w:line="276" w:lineRule="auto"/>
        <w:jc w:val="both"/>
        <w:sectPr w:rsidR="007E7107">
          <w:pgSz w:w="11910" w:h="16840"/>
          <w:pgMar w:top="1200" w:right="720" w:bottom="1200" w:left="1280" w:header="715" w:footer="966" w:gutter="0"/>
          <w:cols w:space="720"/>
        </w:sectPr>
      </w:pPr>
    </w:p>
    <w:p w:rsidR="007E7107" w:rsidRDefault="007E7107">
      <w:pPr>
        <w:pStyle w:val="a5"/>
        <w:rPr>
          <w:sz w:val="28"/>
        </w:rPr>
      </w:pPr>
    </w:p>
    <w:p w:rsidR="007E7107" w:rsidRDefault="007E7107">
      <w:pPr>
        <w:pStyle w:val="a5"/>
        <w:rPr>
          <w:b/>
          <w:sz w:val="26"/>
        </w:rPr>
      </w:pPr>
    </w:p>
    <w:p w:rsidR="007E7107" w:rsidRDefault="007E7107">
      <w:pPr>
        <w:pStyle w:val="a5"/>
        <w:rPr>
          <w:b/>
          <w:sz w:val="26"/>
        </w:rPr>
      </w:pPr>
    </w:p>
    <w:p w:rsidR="007E7107" w:rsidRDefault="007E7107">
      <w:pPr>
        <w:pStyle w:val="a5"/>
        <w:rPr>
          <w:b/>
          <w:sz w:val="26"/>
        </w:rPr>
      </w:pPr>
    </w:p>
    <w:p w:rsidR="007E7107" w:rsidRDefault="007E7107">
      <w:pPr>
        <w:pStyle w:val="a5"/>
        <w:rPr>
          <w:b/>
          <w:sz w:val="26"/>
        </w:rPr>
      </w:pPr>
    </w:p>
    <w:p w:rsidR="007E7107" w:rsidRDefault="00AB131D">
      <w:pPr>
        <w:ind w:left="4945" w:right="3600" w:hanging="1362"/>
        <w:rPr>
          <w:b/>
          <w:sz w:val="20"/>
          <w:szCs w:val="20"/>
        </w:rPr>
      </w:pPr>
      <w:r>
        <w:rPr>
          <w:b/>
          <w:sz w:val="20"/>
          <w:szCs w:val="20"/>
        </w:rPr>
        <w:t>Мероприятия, направленные на снижение влияния образующихся отходов,</w:t>
      </w:r>
      <w:r>
        <w:rPr>
          <w:b/>
          <w:spacing w:val="-57"/>
          <w:sz w:val="20"/>
          <w:szCs w:val="20"/>
        </w:rPr>
        <w:t xml:space="preserve"> </w:t>
      </w:r>
      <w:r>
        <w:rPr>
          <w:b/>
          <w:sz w:val="20"/>
          <w:szCs w:val="20"/>
        </w:rPr>
        <w:t>на</w:t>
      </w:r>
      <w:r>
        <w:rPr>
          <w:b/>
          <w:spacing w:val="-1"/>
          <w:sz w:val="20"/>
          <w:szCs w:val="20"/>
        </w:rPr>
        <w:t xml:space="preserve"> </w:t>
      </w:r>
      <w:r>
        <w:rPr>
          <w:b/>
          <w:sz w:val="20"/>
          <w:szCs w:val="20"/>
        </w:rPr>
        <w:t>состояние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окружающей</w:t>
      </w:r>
      <w:r>
        <w:rPr>
          <w:b/>
          <w:spacing w:val="1"/>
          <w:sz w:val="20"/>
          <w:szCs w:val="20"/>
        </w:rPr>
        <w:t xml:space="preserve"> </w:t>
      </w:r>
      <w:r>
        <w:rPr>
          <w:b/>
          <w:sz w:val="20"/>
          <w:szCs w:val="20"/>
        </w:rPr>
        <w:t>среды</w:t>
      </w:r>
      <w:r>
        <w:rPr>
          <w:b/>
          <w:spacing w:val="1"/>
          <w:sz w:val="20"/>
          <w:szCs w:val="20"/>
        </w:rPr>
        <w:t xml:space="preserve"> </w:t>
      </w:r>
      <w:r>
        <w:rPr>
          <w:b/>
          <w:sz w:val="20"/>
          <w:szCs w:val="20"/>
        </w:rPr>
        <w:t>на</w:t>
      </w:r>
      <w:r>
        <w:rPr>
          <w:b/>
          <w:spacing w:val="-1"/>
          <w:sz w:val="20"/>
          <w:szCs w:val="20"/>
        </w:rPr>
        <w:t xml:space="preserve"> </w:t>
      </w:r>
      <w:r>
        <w:rPr>
          <w:b/>
          <w:sz w:val="20"/>
          <w:szCs w:val="20"/>
        </w:rPr>
        <w:t>2024-2028</w:t>
      </w:r>
      <w:r>
        <w:rPr>
          <w:b/>
          <w:spacing w:val="-1"/>
          <w:sz w:val="20"/>
          <w:szCs w:val="20"/>
        </w:rPr>
        <w:t xml:space="preserve"> </w:t>
      </w:r>
      <w:r>
        <w:rPr>
          <w:b/>
          <w:sz w:val="20"/>
          <w:szCs w:val="20"/>
        </w:rPr>
        <w:t>года</w:t>
      </w:r>
    </w:p>
    <w:p w:rsidR="007E7107" w:rsidRDefault="007E7107">
      <w:pPr>
        <w:pStyle w:val="a5"/>
        <w:rPr>
          <w:b/>
          <w:sz w:val="20"/>
          <w:szCs w:val="20"/>
        </w:rPr>
      </w:pPr>
    </w:p>
    <w:tbl>
      <w:tblPr>
        <w:tblStyle w:val="TableNormal1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2"/>
        <w:gridCol w:w="2482"/>
        <w:gridCol w:w="2417"/>
        <w:gridCol w:w="1838"/>
        <w:gridCol w:w="2058"/>
        <w:gridCol w:w="1610"/>
        <w:gridCol w:w="2183"/>
        <w:gridCol w:w="2071"/>
      </w:tblGrid>
      <w:tr w:rsidR="007E7107">
        <w:trPr>
          <w:trHeight w:val="827"/>
        </w:trPr>
        <w:tc>
          <w:tcPr>
            <w:tcW w:w="562" w:type="dxa"/>
          </w:tcPr>
          <w:p w:rsidR="007E7107" w:rsidRDefault="00AB131D">
            <w:pPr>
              <w:pStyle w:val="TableParagraph"/>
              <w:ind w:left="107" w:right="81" w:firstLine="5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5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spacing w:line="275" w:lineRule="exact"/>
              <w:ind w:left="462" w:right="4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Мероприятия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spacing w:line="276" w:lineRule="exact"/>
              <w:ind w:left="107" w:right="9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Показатель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(качественный/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количественный)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268" w:right="248" w:firstLine="27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завершения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ind w:left="255" w:right="158" w:hanging="75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Ответственные</w:t>
            </w:r>
            <w:r>
              <w:rPr>
                <w:b/>
                <w:spacing w:val="-5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за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исполнение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ind w:left="162" w:right="129" w:firstLine="3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Срок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исполнения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ind w:left="216" w:right="145" w:hanging="48"/>
              <w:rPr>
                <w:b/>
                <w:sz w:val="20"/>
                <w:szCs w:val="20"/>
              </w:rPr>
            </w:pPr>
            <w:r>
              <w:rPr>
                <w:b/>
                <w:spacing w:val="-1"/>
                <w:sz w:val="20"/>
                <w:szCs w:val="20"/>
              </w:rPr>
              <w:t>Предполагаемые</w:t>
            </w:r>
            <w:r>
              <w:rPr>
                <w:b/>
                <w:spacing w:val="-5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расходы,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тыс.тн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109" w:right="76" w:firstLine="3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Источники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финансирования</w:t>
            </w:r>
          </w:p>
        </w:tc>
      </w:tr>
      <w:tr w:rsidR="007E7107">
        <w:trPr>
          <w:trHeight w:val="304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2" w:lineRule="exact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spacing w:line="272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spacing w:line="272" w:lineRule="exact"/>
              <w:ind w:left="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spacing w:line="272" w:lineRule="exact"/>
              <w:ind w:left="1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72" w:lineRule="exact"/>
              <w:ind w:left="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2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2" w:lineRule="exact"/>
              <w:ind w:left="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spacing w:line="272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7E7107">
        <w:trPr>
          <w:trHeight w:val="1655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18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31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Сортировка твердо-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бытовых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морфологического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состава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spacing w:line="270" w:lineRule="exact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Бумага-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5%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-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0,95 т,</w:t>
            </w: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пластмасса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-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8%-1,52</w:t>
            </w:r>
          </w:p>
          <w:p w:rsidR="007E7107" w:rsidRDefault="00AB131D">
            <w:pPr>
              <w:pStyle w:val="TableParagraph"/>
              <w:spacing w:line="270" w:lineRule="atLeast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т, стекло–4,5%- 0,85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т. от планируемого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объема отходов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18,992 т.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458" w:right="272" w:hanging="15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Заключение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договора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1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647" w:right="445" w:hanging="173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Не </w:t>
            </w:r>
            <w:r>
              <w:rPr>
                <w:sz w:val="20"/>
                <w:szCs w:val="20"/>
              </w:rPr>
              <w:t>требует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</w:t>
            </w:r>
          </w:p>
        </w:tc>
      </w:tr>
      <w:tr w:rsidR="007E7107">
        <w:trPr>
          <w:trHeight w:val="1651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19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Использование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спецодежды 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качестве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подменного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фонда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ind w:left="570" w:right="176" w:hanging="37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10% использование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изношенной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спецодежды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162" w:right="151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Повторное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использование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изношенной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спецодежды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1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647" w:right="445" w:hanging="173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Не </w:t>
            </w:r>
            <w:r>
              <w:rPr>
                <w:sz w:val="20"/>
                <w:szCs w:val="20"/>
              </w:rPr>
              <w:t>требует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</w:t>
            </w:r>
          </w:p>
        </w:tc>
      </w:tr>
      <w:tr w:rsidR="007E7107">
        <w:trPr>
          <w:trHeight w:val="1648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14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Вывоз отходов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производства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специализированными 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организациям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ind w:left="796" w:right="285" w:hanging="4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 утилизация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458" w:right="272" w:hanging="15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Заключение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договора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743" w:right="7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1000,0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594" w:right="326" w:hanging="2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средства</w:t>
            </w:r>
          </w:p>
        </w:tc>
      </w:tr>
    </w:tbl>
    <w:p w:rsidR="007E7107" w:rsidRDefault="007E7107">
      <w:pPr>
        <w:rPr>
          <w:sz w:val="20"/>
          <w:szCs w:val="20"/>
        </w:rPr>
        <w:sectPr w:rsidR="007E7107">
          <w:headerReference w:type="default" r:id="rId52"/>
          <w:footerReference w:type="default" r:id="rId53"/>
          <w:pgSz w:w="16850" w:h="11910" w:orient="landscape"/>
          <w:pgMar w:top="1180" w:right="680" w:bottom="840" w:left="700" w:header="576" w:footer="645" w:gutter="0"/>
          <w:cols w:space="720"/>
        </w:sectPr>
      </w:pPr>
    </w:p>
    <w:p w:rsidR="007E7107" w:rsidRDefault="007E7107">
      <w:pPr>
        <w:pStyle w:val="a5"/>
        <w:rPr>
          <w:b/>
          <w:sz w:val="20"/>
          <w:szCs w:val="20"/>
        </w:rPr>
      </w:pPr>
    </w:p>
    <w:tbl>
      <w:tblPr>
        <w:tblStyle w:val="TableNormal1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2"/>
        <w:gridCol w:w="2482"/>
        <w:gridCol w:w="2417"/>
        <w:gridCol w:w="1838"/>
        <w:gridCol w:w="2058"/>
        <w:gridCol w:w="1610"/>
        <w:gridCol w:w="2183"/>
        <w:gridCol w:w="2071"/>
      </w:tblGrid>
      <w:tr w:rsidR="007E7107">
        <w:trPr>
          <w:trHeight w:val="1650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27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отчетности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всем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имеющимся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отходам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производства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ind w:left="107" w:right="50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Постоянный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учет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количества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образования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обезвреживания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отходов.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107" w:right="15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Установленная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форма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отчетности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1054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594" w:right="326" w:hanging="2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средства</w:t>
            </w:r>
          </w:p>
        </w:tc>
      </w:tr>
      <w:tr w:rsidR="007E7107">
        <w:trPr>
          <w:trHeight w:val="1932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мониторинга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 отходами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производства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ind w:left="107" w:right="4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Возможность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выделения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мер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снижению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образования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дальнейшему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обезвреживанию</w:t>
            </w:r>
          </w:p>
          <w:p w:rsidR="007E7107" w:rsidRDefault="00AB131D">
            <w:pPr>
              <w:pStyle w:val="TableParagraph"/>
              <w:spacing w:line="261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отходов.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107" w:right="39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Внутренний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отчет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1054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594" w:right="326" w:hanging="2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средства</w:t>
            </w:r>
          </w:p>
        </w:tc>
      </w:tr>
    </w:tbl>
    <w:p w:rsidR="007E7107" w:rsidRDefault="007E7107">
      <w:pPr>
        <w:rPr>
          <w:sz w:val="24"/>
        </w:rPr>
        <w:sectPr w:rsidR="007E7107">
          <w:pgSz w:w="16850" w:h="11910" w:orient="landscape"/>
          <w:pgMar w:top="1180" w:right="680" w:bottom="840" w:left="700" w:header="576" w:footer="645" w:gutter="0"/>
          <w:cols w:space="720"/>
        </w:sectPr>
      </w:pPr>
    </w:p>
    <w:p w:rsidR="007E7107" w:rsidRDefault="00AB131D">
      <w:pPr>
        <w:pStyle w:val="1"/>
        <w:numPr>
          <w:ilvl w:val="1"/>
          <w:numId w:val="13"/>
        </w:numPr>
        <w:tabs>
          <w:tab w:val="left" w:pos="1512"/>
        </w:tabs>
        <w:ind w:left="1511" w:hanging="241"/>
        <w:jc w:val="left"/>
      </w:pPr>
      <w:bookmarkStart w:id="15" w:name="_TOC_250001"/>
      <w:r>
        <w:t>ОЖИДАЕМЫЙ</w:t>
      </w:r>
      <w:r>
        <w:rPr>
          <w:spacing w:val="-4"/>
        </w:rPr>
        <w:t xml:space="preserve"> </w:t>
      </w:r>
      <w:r>
        <w:t>РЕЗУЛЬТАТ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РЕАЛИЗАЦИИ</w:t>
      </w:r>
      <w:r>
        <w:rPr>
          <w:spacing w:val="-3"/>
        </w:rPr>
        <w:t xml:space="preserve"> </w:t>
      </w:r>
      <w:bookmarkEnd w:id="15"/>
      <w:r>
        <w:t>ПРОГРАММЫ</w:t>
      </w:r>
    </w:p>
    <w:p w:rsidR="007E7107" w:rsidRDefault="007E7107">
      <w:pPr>
        <w:pStyle w:val="a5"/>
        <w:rPr>
          <w:b/>
          <w:sz w:val="35"/>
        </w:rPr>
      </w:pPr>
    </w:p>
    <w:p w:rsidR="007E7107" w:rsidRDefault="00AB131D">
      <w:pPr>
        <w:pStyle w:val="a5"/>
        <w:spacing w:line="276" w:lineRule="auto"/>
        <w:ind w:left="302" w:right="107" w:firstLine="707"/>
        <w:jc w:val="both"/>
      </w:pPr>
      <w:r>
        <w:t>Деятельность Филиала УМГ «Кызылорда» АО «Интергаз Центральная Азия» имеет свое</w:t>
      </w:r>
      <w:r>
        <w:rPr>
          <w:spacing w:val="1"/>
        </w:rPr>
        <w:t xml:space="preserve"> </w:t>
      </w:r>
      <w:r>
        <w:t>предназначение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структуру и</w:t>
      </w:r>
      <w:r>
        <w:rPr>
          <w:spacing w:val="1"/>
        </w:rPr>
        <w:t xml:space="preserve"> </w:t>
      </w:r>
      <w:r>
        <w:t>сопровождается</w:t>
      </w:r>
      <w:r>
        <w:rPr>
          <w:spacing w:val="1"/>
        </w:rPr>
        <w:t xml:space="preserve"> </w:t>
      </w:r>
      <w:r>
        <w:t>образованием</w:t>
      </w:r>
      <w:r>
        <w:rPr>
          <w:spacing w:val="1"/>
        </w:rPr>
        <w:t xml:space="preserve"> </w:t>
      </w:r>
      <w:r>
        <w:t>ряда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определенным</w:t>
      </w:r>
      <w:r>
        <w:rPr>
          <w:spacing w:val="-3"/>
        </w:rPr>
        <w:t xml:space="preserve"> </w:t>
      </w:r>
      <w:r>
        <w:t>образом</w:t>
      </w:r>
      <w:r>
        <w:rPr>
          <w:spacing w:val="-2"/>
        </w:rPr>
        <w:t xml:space="preserve"> </w:t>
      </w:r>
      <w:r>
        <w:t>хранятся, транспортируются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утилизируются.</w:t>
      </w:r>
    </w:p>
    <w:p w:rsidR="007E7107" w:rsidRDefault="00AB131D">
      <w:pPr>
        <w:pStyle w:val="a5"/>
        <w:spacing w:line="276" w:lineRule="auto"/>
        <w:ind w:left="302" w:right="111" w:firstLine="707"/>
        <w:jc w:val="both"/>
      </w:pPr>
      <w:r>
        <w:t>Внедрение мероприятий, создающих целесообразный сбор, размещение, хранение,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утилизацию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необходимы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поддержания</w:t>
      </w:r>
      <w:r>
        <w:rPr>
          <w:spacing w:val="1"/>
        </w:rPr>
        <w:t xml:space="preserve"> </w:t>
      </w:r>
      <w:r>
        <w:t>стабильной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-2"/>
        </w:rPr>
        <w:t xml:space="preserve"> </w:t>
      </w:r>
      <w:r>
        <w:t>обстановки на</w:t>
      </w:r>
      <w:r>
        <w:rPr>
          <w:spacing w:val="-2"/>
        </w:rPr>
        <w:t xml:space="preserve"> </w:t>
      </w:r>
      <w:r>
        <w:t>предприятии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во </w:t>
      </w:r>
      <w:r>
        <w:t>избежание</w:t>
      </w:r>
      <w:r>
        <w:rPr>
          <w:spacing w:val="-2"/>
        </w:rPr>
        <w:t xml:space="preserve"> </w:t>
      </w:r>
      <w:r>
        <w:t>аварийных</w:t>
      </w:r>
      <w:r>
        <w:rPr>
          <w:spacing w:val="1"/>
        </w:rPr>
        <w:t xml:space="preserve"> </w:t>
      </w:r>
      <w:r>
        <w:t>ситуаций.</w:t>
      </w:r>
    </w:p>
    <w:p w:rsidR="007E7107" w:rsidRDefault="00AB131D">
      <w:pPr>
        <w:pStyle w:val="a5"/>
        <w:spacing w:line="278" w:lineRule="auto"/>
        <w:ind w:left="302" w:right="109" w:firstLine="707"/>
        <w:jc w:val="both"/>
      </w:pPr>
      <w:r>
        <w:t>Для</w:t>
      </w:r>
      <w:r>
        <w:rPr>
          <w:spacing w:val="1"/>
        </w:rPr>
        <w:t xml:space="preserve"> </w:t>
      </w:r>
      <w:r>
        <w:t>предотвращения</w:t>
      </w:r>
      <w:r>
        <w:rPr>
          <w:spacing w:val="1"/>
        </w:rPr>
        <w:t xml:space="preserve"> </w:t>
      </w:r>
      <w:r>
        <w:t>негативного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соблюдение</w:t>
      </w:r>
      <w:r>
        <w:rPr>
          <w:spacing w:val="-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критериев</w:t>
      </w:r>
      <w:r>
        <w:rPr>
          <w:spacing w:val="-2"/>
        </w:rPr>
        <w:t xml:space="preserve"> </w:t>
      </w:r>
      <w:r>
        <w:t>безопасности: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spacing w:line="276" w:lineRule="auto"/>
        <w:ind w:right="104" w:firstLine="707"/>
        <w:jc w:val="both"/>
        <w:rPr>
          <w:sz w:val="24"/>
        </w:rPr>
      </w:pPr>
      <w:r>
        <w:rPr>
          <w:sz w:val="24"/>
        </w:rPr>
        <w:t>создание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своевременной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сбора,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складирования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 в специально отведенные и обустроенные места, согласованные со специально</w:t>
      </w:r>
      <w:r>
        <w:rPr>
          <w:spacing w:val="1"/>
          <w:sz w:val="24"/>
        </w:rPr>
        <w:t xml:space="preserve"> </w:t>
      </w:r>
      <w:r>
        <w:rPr>
          <w:sz w:val="24"/>
        </w:rPr>
        <w:t>уполномоченными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охраны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санитарно-</w:t>
      </w:r>
      <w:r>
        <w:rPr>
          <w:spacing w:val="1"/>
          <w:sz w:val="24"/>
        </w:rPr>
        <w:t xml:space="preserve"> </w:t>
      </w:r>
      <w:r>
        <w:rPr>
          <w:sz w:val="24"/>
        </w:rPr>
        <w:t>эпидемиологического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контроля;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-2"/>
          <w:sz w:val="24"/>
        </w:rPr>
        <w:t xml:space="preserve"> </w:t>
      </w:r>
      <w:r>
        <w:rPr>
          <w:sz w:val="24"/>
        </w:rPr>
        <w:t>учета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складирования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техники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обращении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отходами;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spacing w:line="278" w:lineRule="auto"/>
        <w:ind w:right="108" w:firstLine="707"/>
        <w:jc w:val="both"/>
        <w:rPr>
          <w:sz w:val="24"/>
        </w:rPr>
      </w:pPr>
      <w:r>
        <w:rPr>
          <w:sz w:val="24"/>
        </w:rPr>
        <w:t>разработка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предотвращению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61"/>
          <w:sz w:val="24"/>
        </w:rPr>
        <w:t xml:space="preserve"> </w:t>
      </w:r>
      <w:r>
        <w:rPr>
          <w:sz w:val="24"/>
        </w:rPr>
        <w:t>аварийных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ситуаций;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spacing w:line="272" w:lineRule="exact"/>
        <w:ind w:left="1295"/>
        <w:jc w:val="both"/>
        <w:rPr>
          <w:sz w:val="24"/>
        </w:rPr>
      </w:pPr>
      <w:r>
        <w:rPr>
          <w:sz w:val="24"/>
        </w:rPr>
        <w:t>периодический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визуальный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2"/>
          <w:sz w:val="24"/>
        </w:rPr>
        <w:t xml:space="preserve"> </w:t>
      </w:r>
      <w:r>
        <w:rPr>
          <w:sz w:val="24"/>
        </w:rPr>
        <w:t>мест</w:t>
      </w:r>
      <w:r>
        <w:rPr>
          <w:spacing w:val="-2"/>
          <w:sz w:val="24"/>
        </w:rPr>
        <w:t xml:space="preserve"> </w:t>
      </w:r>
      <w:r>
        <w:rPr>
          <w:sz w:val="24"/>
        </w:rPr>
        <w:t>складирования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5"/>
        <w:spacing w:line="276" w:lineRule="auto"/>
        <w:ind w:left="302" w:right="110" w:firstLine="707"/>
        <w:jc w:val="both"/>
      </w:pPr>
      <w:r>
        <w:t>Отходы,</w:t>
      </w:r>
      <w:r>
        <w:rPr>
          <w:spacing w:val="1"/>
        </w:rPr>
        <w:t xml:space="preserve"> </w:t>
      </w:r>
      <w:r>
        <w:t>образующиеся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операций,</w:t>
      </w:r>
      <w:r>
        <w:rPr>
          <w:spacing w:val="1"/>
        </w:rPr>
        <w:t xml:space="preserve"> </w:t>
      </w:r>
      <w:r>
        <w:t>временно</w:t>
      </w:r>
      <w:r>
        <w:rPr>
          <w:spacing w:val="1"/>
        </w:rPr>
        <w:t xml:space="preserve"> </w:t>
      </w:r>
      <w:r>
        <w:t>складируются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заполнения</w:t>
      </w:r>
      <w:r>
        <w:rPr>
          <w:spacing w:val="1"/>
        </w:rPr>
        <w:t xml:space="preserve"> </w:t>
      </w:r>
      <w:r>
        <w:t>сборников,</w:t>
      </w:r>
      <w:r>
        <w:rPr>
          <w:spacing w:val="1"/>
        </w:rPr>
        <w:t xml:space="preserve"> </w:t>
      </w:r>
      <w:r>
        <w:t>складируются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специальных</w:t>
      </w:r>
      <w:r>
        <w:rPr>
          <w:spacing w:val="-57"/>
        </w:rPr>
        <w:t xml:space="preserve"> </w:t>
      </w:r>
      <w:r>
        <w:t>накопителях</w:t>
      </w:r>
      <w:r>
        <w:rPr>
          <w:spacing w:val="-2"/>
        </w:rPr>
        <w:t xml:space="preserve"> </w:t>
      </w:r>
      <w:r>
        <w:t>или</w:t>
      </w:r>
      <w:r>
        <w:rPr>
          <w:spacing w:val="3"/>
        </w:rPr>
        <w:t xml:space="preserve"> </w:t>
      </w:r>
      <w:r>
        <w:t>утилизируются в</w:t>
      </w:r>
      <w:r>
        <w:rPr>
          <w:spacing w:val="-2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направлениях.</w:t>
      </w:r>
    </w:p>
    <w:p w:rsidR="007E7107" w:rsidRDefault="00AB131D">
      <w:pPr>
        <w:pStyle w:val="a5"/>
        <w:ind w:left="1010"/>
        <w:jc w:val="both"/>
      </w:pPr>
      <w:r>
        <w:t>Реализация</w:t>
      </w:r>
      <w:r>
        <w:rPr>
          <w:spacing w:val="-7"/>
        </w:rPr>
        <w:t xml:space="preserve"> </w:t>
      </w:r>
      <w:r>
        <w:t>запланированных</w:t>
      </w:r>
      <w:r>
        <w:rPr>
          <w:spacing w:val="-3"/>
        </w:rPr>
        <w:t xml:space="preserve"> </w:t>
      </w:r>
      <w:r>
        <w:t>мероприятий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2024-2028</w:t>
      </w:r>
      <w:r>
        <w:rPr>
          <w:spacing w:val="-4"/>
        </w:rPr>
        <w:t xml:space="preserve"> </w:t>
      </w:r>
      <w:r>
        <w:t>годах</w:t>
      </w:r>
      <w:r>
        <w:rPr>
          <w:spacing w:val="-2"/>
        </w:rPr>
        <w:t xml:space="preserve"> </w:t>
      </w:r>
      <w:r>
        <w:t>позволит: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Снизить</w:t>
      </w:r>
      <w:r>
        <w:rPr>
          <w:spacing w:val="-2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3"/>
          <w:sz w:val="24"/>
        </w:rPr>
        <w:t xml:space="preserve"> </w:t>
      </w:r>
      <w:r>
        <w:rPr>
          <w:sz w:val="24"/>
        </w:rPr>
        <w:t>вредного</w:t>
      </w:r>
      <w:r>
        <w:rPr>
          <w:spacing w:val="-4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-3"/>
          <w:sz w:val="24"/>
        </w:rPr>
        <w:t xml:space="preserve"> </w:t>
      </w:r>
      <w:r>
        <w:rPr>
          <w:sz w:val="24"/>
        </w:rPr>
        <w:t>среду.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Улучшить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существующую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4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отходами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предприятии.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spacing w:line="276" w:lineRule="auto"/>
        <w:ind w:right="109" w:firstLine="707"/>
        <w:jc w:val="both"/>
        <w:rPr>
          <w:sz w:val="24"/>
        </w:rPr>
      </w:pPr>
      <w:r>
        <w:rPr>
          <w:sz w:val="24"/>
        </w:rPr>
        <w:t>Более рационально размещать отходы на имеющиеся объекты с соблюдением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Республики</w:t>
      </w:r>
      <w:r>
        <w:rPr>
          <w:spacing w:val="1"/>
          <w:sz w:val="24"/>
        </w:rPr>
        <w:t xml:space="preserve"> </w:t>
      </w:r>
      <w:r>
        <w:rPr>
          <w:sz w:val="24"/>
        </w:rPr>
        <w:t>Казахстан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отходами.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spacing w:line="273" w:lineRule="auto"/>
        <w:ind w:right="105" w:firstLine="707"/>
        <w:jc w:val="both"/>
        <w:rPr>
          <w:sz w:val="24"/>
        </w:rPr>
      </w:pPr>
      <w:r>
        <w:rPr>
          <w:sz w:val="24"/>
        </w:rPr>
        <w:t>Обеспечить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безопасное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ожидающих</w:t>
      </w:r>
      <w:r>
        <w:rPr>
          <w:spacing w:val="-57"/>
          <w:sz w:val="24"/>
        </w:rPr>
        <w:t xml:space="preserve"> </w:t>
      </w:r>
      <w:r>
        <w:rPr>
          <w:sz w:val="24"/>
        </w:rPr>
        <w:t>обезвреживание,</w:t>
      </w:r>
      <w:r>
        <w:rPr>
          <w:spacing w:val="1"/>
          <w:sz w:val="24"/>
        </w:rPr>
        <w:t xml:space="preserve"> </w:t>
      </w:r>
      <w:r>
        <w:rPr>
          <w:sz w:val="24"/>
        </w:rPr>
        <w:t>утилизацию,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передачу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специализированным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предприятиям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переработку.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Использовать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повторно</w:t>
      </w:r>
      <w:r>
        <w:rPr>
          <w:spacing w:val="-5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виды образующихся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7E7107">
      <w:pPr>
        <w:jc w:val="both"/>
        <w:rPr>
          <w:sz w:val="24"/>
        </w:rPr>
        <w:sectPr w:rsidR="007E7107">
          <w:headerReference w:type="default" r:id="rId54"/>
          <w:footerReference w:type="default" r:id="rId55"/>
          <w:pgSz w:w="11910" w:h="16840"/>
          <w:pgMar w:top="1340" w:right="740" w:bottom="1200" w:left="1400" w:header="715" w:footer="1014" w:gutter="0"/>
          <w:cols w:space="720"/>
        </w:sectPr>
      </w:pPr>
    </w:p>
    <w:p w:rsidR="007E7107" w:rsidRDefault="007E7107">
      <w:pPr>
        <w:pStyle w:val="1"/>
        <w:ind w:left="1696" w:right="1509"/>
        <w:jc w:val="center"/>
      </w:pPr>
      <w:bookmarkStart w:id="16" w:name="_TOC_250000"/>
    </w:p>
    <w:p w:rsidR="007E7107" w:rsidRDefault="00AB131D">
      <w:pPr>
        <w:pStyle w:val="1"/>
        <w:ind w:left="1696" w:right="1509"/>
        <w:jc w:val="center"/>
      </w:pPr>
      <w:r>
        <w:t>СПИСОК</w:t>
      </w:r>
      <w:r>
        <w:rPr>
          <w:spacing w:val="-4"/>
        </w:rPr>
        <w:t xml:space="preserve"> </w:t>
      </w:r>
      <w:bookmarkEnd w:id="16"/>
      <w:r>
        <w:t>ЛИТЕРАТУРЫ</w:t>
      </w:r>
    </w:p>
    <w:p w:rsidR="007E7107" w:rsidRDefault="007E7107">
      <w:pPr>
        <w:pStyle w:val="a5"/>
        <w:rPr>
          <w:b/>
          <w:sz w:val="30"/>
        </w:rPr>
      </w:pPr>
    </w:p>
    <w:p w:rsidR="007E7107" w:rsidRDefault="00AB131D">
      <w:pPr>
        <w:pStyle w:val="af1"/>
        <w:numPr>
          <w:ilvl w:val="0"/>
          <w:numId w:val="20"/>
        </w:numPr>
        <w:tabs>
          <w:tab w:val="left" w:pos="543"/>
        </w:tabs>
        <w:ind w:hanging="241"/>
        <w:jc w:val="both"/>
        <w:rPr>
          <w:sz w:val="24"/>
        </w:rPr>
      </w:pPr>
      <w:r>
        <w:rPr>
          <w:sz w:val="24"/>
        </w:rPr>
        <w:t>Экологический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кодекс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3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января 2021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3"/>
          <w:sz w:val="24"/>
        </w:rPr>
        <w:t xml:space="preserve"> </w:t>
      </w:r>
      <w:r>
        <w:rPr>
          <w:sz w:val="24"/>
        </w:rPr>
        <w:t>400-VI</w:t>
      </w:r>
      <w:r>
        <w:rPr>
          <w:spacing w:val="-5"/>
          <w:sz w:val="24"/>
        </w:rPr>
        <w:t xml:space="preserve"> </w:t>
      </w:r>
      <w:r>
        <w:rPr>
          <w:sz w:val="24"/>
        </w:rPr>
        <w:t>ЗРК.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605"/>
        </w:tabs>
        <w:ind w:left="302" w:right="106" w:firstLine="0"/>
        <w:jc w:val="both"/>
        <w:rPr>
          <w:sz w:val="24"/>
        </w:rPr>
      </w:pP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разработки 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отходами,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1"/>
          <w:sz w:val="24"/>
        </w:rPr>
        <w:t xml:space="preserve"> </w:t>
      </w:r>
      <w:r>
        <w:rPr>
          <w:sz w:val="24"/>
        </w:rPr>
        <w:t>и.о.</w:t>
      </w:r>
      <w:r>
        <w:rPr>
          <w:spacing w:val="1"/>
          <w:sz w:val="24"/>
        </w:rPr>
        <w:t xml:space="preserve"> </w:t>
      </w:r>
      <w:r>
        <w:rPr>
          <w:sz w:val="24"/>
        </w:rPr>
        <w:t>Министра экологии, геологии и природных ресурсов Республики Казахстан от 9 августа</w:t>
      </w:r>
      <w:r>
        <w:rPr>
          <w:spacing w:val="1"/>
          <w:sz w:val="24"/>
        </w:rPr>
        <w:t xml:space="preserve"> </w:t>
      </w:r>
      <w:r>
        <w:rPr>
          <w:sz w:val="24"/>
        </w:rPr>
        <w:t>2021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>
        <w:rPr>
          <w:sz w:val="24"/>
        </w:rPr>
        <w:t>318.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571"/>
        </w:tabs>
        <w:ind w:left="302" w:right="111" w:firstLine="0"/>
        <w:jc w:val="both"/>
        <w:rPr>
          <w:sz w:val="24"/>
        </w:rPr>
      </w:pPr>
      <w:r>
        <w:rPr>
          <w:sz w:val="24"/>
        </w:rPr>
        <w:t>Классификатор отходов, утвержденный приказом и.о. Министра экологии, геологии 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природных ресурсов</w:t>
      </w:r>
      <w:r>
        <w:rPr>
          <w:spacing w:val="-1"/>
          <w:sz w:val="24"/>
        </w:rPr>
        <w:t xml:space="preserve"> </w:t>
      </w:r>
      <w:r>
        <w:rPr>
          <w:sz w:val="24"/>
        </w:rPr>
        <w:t>Республики Казахстан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6</w:t>
      </w:r>
      <w:r>
        <w:rPr>
          <w:spacing w:val="3"/>
          <w:sz w:val="24"/>
        </w:rPr>
        <w:t xml:space="preserve"> </w:t>
      </w:r>
      <w:r>
        <w:rPr>
          <w:sz w:val="24"/>
        </w:rPr>
        <w:t>августа 2021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>
        <w:rPr>
          <w:sz w:val="24"/>
        </w:rPr>
        <w:t>314.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631"/>
        </w:tabs>
        <w:ind w:left="302" w:right="113" w:firstLine="0"/>
        <w:jc w:val="both"/>
        <w:rPr>
          <w:sz w:val="24"/>
        </w:rPr>
      </w:pPr>
      <w:r>
        <w:rPr>
          <w:sz w:val="24"/>
        </w:rPr>
        <w:t>Методика</w:t>
      </w:r>
      <w:r>
        <w:rPr>
          <w:spacing w:val="1"/>
          <w:sz w:val="24"/>
        </w:rPr>
        <w:t xml:space="preserve"> </w:t>
      </w:r>
      <w:r>
        <w:rPr>
          <w:sz w:val="24"/>
        </w:rPr>
        <w:t>расчёта</w:t>
      </w:r>
      <w:r>
        <w:rPr>
          <w:spacing w:val="1"/>
          <w:sz w:val="24"/>
        </w:rPr>
        <w:t xml:space="preserve"> </w:t>
      </w:r>
      <w:r>
        <w:rPr>
          <w:sz w:val="24"/>
        </w:rPr>
        <w:t>лимитов</w:t>
      </w:r>
      <w:r>
        <w:rPr>
          <w:spacing w:val="1"/>
          <w:sz w:val="24"/>
        </w:rPr>
        <w:t xml:space="preserve"> </w:t>
      </w:r>
      <w:r>
        <w:rPr>
          <w:sz w:val="24"/>
        </w:rPr>
        <w:t>накопления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лимитов</w:t>
      </w:r>
      <w:r>
        <w:rPr>
          <w:spacing w:val="1"/>
          <w:sz w:val="24"/>
        </w:rPr>
        <w:t xml:space="preserve"> </w:t>
      </w:r>
      <w:r>
        <w:rPr>
          <w:sz w:val="24"/>
        </w:rPr>
        <w:t>захоронения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утвержденная Приказ Министра экологии, геологии и природных ресурсов Республики</w:t>
      </w:r>
      <w:r>
        <w:rPr>
          <w:spacing w:val="1"/>
          <w:sz w:val="24"/>
        </w:rPr>
        <w:t xml:space="preserve"> </w:t>
      </w:r>
      <w:r>
        <w:rPr>
          <w:sz w:val="24"/>
        </w:rPr>
        <w:t>Казахстан от 22</w:t>
      </w:r>
      <w:r>
        <w:rPr>
          <w:spacing w:val="-2"/>
          <w:sz w:val="24"/>
        </w:rPr>
        <w:t xml:space="preserve"> </w:t>
      </w:r>
      <w:r>
        <w:rPr>
          <w:sz w:val="24"/>
        </w:rPr>
        <w:t>июня 2021 г.</w:t>
      </w:r>
      <w:r>
        <w:rPr>
          <w:spacing w:val="-1"/>
          <w:sz w:val="24"/>
        </w:rPr>
        <w:t xml:space="preserve"> </w:t>
      </w:r>
      <w:r>
        <w:rPr>
          <w:sz w:val="24"/>
        </w:rPr>
        <w:t>№206.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545"/>
        </w:tabs>
        <w:ind w:left="302" w:right="105" w:firstLine="0"/>
        <w:jc w:val="both"/>
        <w:rPr>
          <w:sz w:val="24"/>
        </w:rPr>
      </w:pPr>
      <w:r>
        <w:rPr>
          <w:sz w:val="24"/>
        </w:rPr>
        <w:t>РНД 03.1.0.3.01-96. Порядок нормирования объемов образования и размещения отходов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производства.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567"/>
        </w:tabs>
        <w:ind w:left="302" w:right="111" w:firstLine="0"/>
        <w:jc w:val="both"/>
        <w:rPr>
          <w:sz w:val="24"/>
        </w:rPr>
      </w:pPr>
      <w:r>
        <w:rPr>
          <w:sz w:val="24"/>
        </w:rPr>
        <w:t>РНД 03.3.0.4.01-95. Методические указания по оценке влияния на окружающую среду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накопителях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складируемых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открытым</w:t>
      </w:r>
      <w:r>
        <w:rPr>
          <w:spacing w:val="-2"/>
          <w:sz w:val="24"/>
        </w:rPr>
        <w:t xml:space="preserve"> </w:t>
      </w:r>
      <w:r>
        <w:rPr>
          <w:sz w:val="24"/>
        </w:rPr>
        <w:t>небом продуктов и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543"/>
        </w:tabs>
        <w:ind w:hanging="241"/>
        <w:jc w:val="both"/>
        <w:rPr>
          <w:sz w:val="24"/>
        </w:rPr>
      </w:pPr>
      <w:r>
        <w:rPr>
          <w:sz w:val="24"/>
        </w:rPr>
        <w:t>Паспорта</w:t>
      </w:r>
      <w:r>
        <w:rPr>
          <w:spacing w:val="-2"/>
          <w:sz w:val="24"/>
        </w:rPr>
        <w:t xml:space="preserve"> </w:t>
      </w:r>
      <w:r>
        <w:rPr>
          <w:sz w:val="24"/>
        </w:rPr>
        <w:t>опасных отходов.</w:t>
      </w:r>
    </w:p>
    <w:p w:rsidR="007E7107" w:rsidRDefault="007E7107">
      <w:pPr>
        <w:ind w:left="302" w:right="103"/>
        <w:jc w:val="both"/>
        <w:rPr>
          <w:sz w:val="23"/>
        </w:rPr>
      </w:pPr>
    </w:p>
    <w:sectPr w:rsidR="007E7107" w:rsidSect="00626870">
      <w:pgSz w:w="11910" w:h="16840"/>
      <w:pgMar w:top="1340" w:right="740" w:bottom="1200" w:left="1400" w:header="715" w:footer="1014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6EA1" w:rsidRDefault="00076EA1">
      <w:r>
        <w:separator/>
      </w:r>
    </w:p>
  </w:endnote>
  <w:endnote w:type="continuationSeparator" w:id="0">
    <w:p w:rsidR="00076EA1" w:rsidRDefault="00076E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4" o:spid="_x0000_s2065" type="#_x0000_t202" style="position:absolute;margin-left:68.5pt;margin-top:777.9pt;width:487.45pt;height:29.75pt;z-index:-2516638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" filled="f" stroked="f">
          <v:textbox inset="0,0,0,0">
            <w:txbxContent>
              <w:p w:rsidR="007E7107" w:rsidRDefault="00AB131D">
                <w:pPr>
                  <w:pStyle w:val="a5"/>
                  <w:tabs>
                    <w:tab w:val="left" w:pos="9392"/>
                  </w:tabs>
                  <w:spacing w:before="10"/>
                  <w:ind w:right="38"/>
                  <w:jc w:val="center"/>
                </w:pPr>
                <w:r>
                  <w:rPr>
                    <w:u w:val="single"/>
                  </w:rPr>
                  <w:t xml:space="preserve"> </w:t>
                </w:r>
                <w:r>
                  <w:rPr>
                    <w:u w:val="single"/>
                  </w:rPr>
                  <w:tab/>
                </w:r>
                <w:r>
                  <w:rPr>
                    <w:spacing w:val="-24"/>
                  </w:rPr>
                  <w:t xml:space="preserve"> </w:t>
                </w:r>
                <w:r w:rsidR="00626870">
                  <w:fldChar w:fldCharType="begin"/>
                </w:r>
                <w:r>
                  <w:instrText xml:space="preserve"> PAGE </w:instrText>
                </w:r>
                <w:r w:rsidR="00626870">
                  <w:fldChar w:fldCharType="separate"/>
                </w:r>
                <w:r>
                  <w:t>26</w:t>
                </w:r>
                <w:r w:rsidR="00626870">
                  <w:fldChar w:fldCharType="end"/>
                </w:r>
              </w:p>
              <w:p w:rsidR="007E7107" w:rsidRDefault="00AB131D">
                <w:pPr>
                  <w:spacing w:before="35"/>
                  <w:ind w:right="366"/>
                  <w:jc w:val="center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Программа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управлению отходами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производства 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потребления</w:t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2" o:spid="_x0000_s2062" type="#_x0000_t202" style="position:absolute;margin-left:54.2pt;margin-top:531.3pt;width:734.1pt;height:29.65pt;z-index:-25164953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" filled="f" stroked="f">
          <v:textbox inset="0,0,0,0">
            <w:txbxContent>
              <w:p w:rsidR="007E7107" w:rsidRDefault="00AB131D">
                <w:pPr>
                  <w:pStyle w:val="a5"/>
                  <w:tabs>
                    <w:tab w:val="left" w:pos="14325"/>
                  </w:tabs>
                  <w:spacing w:before="10"/>
                  <w:ind w:right="38"/>
                  <w:jc w:val="center"/>
                </w:pPr>
                <w:r>
                  <w:rPr>
                    <w:u w:val="single"/>
                  </w:rPr>
                  <w:t xml:space="preserve"> </w:t>
                </w:r>
                <w:r>
                  <w:rPr>
                    <w:u w:val="single"/>
                  </w:rPr>
                  <w:tab/>
                </w:r>
                <w:r>
                  <w:rPr>
                    <w:spacing w:val="-24"/>
                  </w:rPr>
                  <w:t xml:space="preserve"> </w:t>
                </w:r>
                <w:r w:rsidR="00626870">
                  <w:fldChar w:fldCharType="begin"/>
                </w:r>
                <w:r>
                  <w:instrText xml:space="preserve"> PAGE </w:instrText>
                </w:r>
                <w:r w:rsidR="00626870">
                  <w:fldChar w:fldCharType="separate"/>
                </w:r>
                <w:r>
                  <w:t>34</w:t>
                </w:r>
                <w:r w:rsidR="00626870">
                  <w:fldChar w:fldCharType="end"/>
                </w:r>
              </w:p>
              <w:p w:rsidR="007E7107" w:rsidRDefault="00AB131D">
                <w:pPr>
                  <w:spacing w:before="33"/>
                  <w:ind w:right="369"/>
                  <w:jc w:val="center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Программа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управлению отходами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производства 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потребления</w:t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6C35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54.2pt;margin-top:531.3pt;width:734.1pt;height:29.65pt;z-index:-2516372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" filled="f" stroked="f">
          <v:textbox inset="0,0,0,0">
            <w:txbxContent>
              <w:p w:rsidR="003C6C35" w:rsidRDefault="003C6C35">
                <w:pPr>
                  <w:pStyle w:val="a5"/>
                  <w:tabs>
                    <w:tab w:val="left" w:pos="14325"/>
                  </w:tabs>
                  <w:spacing w:before="10"/>
                  <w:ind w:right="38"/>
                  <w:jc w:val="center"/>
                </w:pPr>
                <w:r>
                  <w:rPr>
                    <w:u w:val="single"/>
                  </w:rPr>
                  <w:t xml:space="preserve"> </w:t>
                </w:r>
                <w:r>
                  <w:rPr>
                    <w:u w:val="single"/>
                  </w:rPr>
                  <w:tab/>
                </w:r>
                <w:r>
                  <w:rPr>
                    <w:spacing w:val="-24"/>
                  </w:rPr>
                  <w:t xml:space="preserve"> </w:t>
                </w:r>
                <w:r w:rsidR="00626870">
                  <w:fldChar w:fldCharType="begin"/>
                </w:r>
                <w:r>
                  <w:instrText xml:space="preserve"> PAGE </w:instrText>
                </w:r>
                <w:r w:rsidR="00626870">
                  <w:fldChar w:fldCharType="separate"/>
                </w:r>
                <w:r>
                  <w:t>34</w:t>
                </w:r>
                <w:r w:rsidR="00626870">
                  <w:fldChar w:fldCharType="end"/>
                </w:r>
              </w:p>
              <w:p w:rsidR="003C6C35" w:rsidRDefault="003C6C35">
                <w:pPr>
                  <w:spacing w:before="33"/>
                  <w:ind w:right="369"/>
                  <w:jc w:val="center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Программа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управлению отходами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производства 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потребления</w:t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54.2pt;margin-top:531.3pt;width:734.1pt;height:29.65pt;z-index:-2516464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" filled="f" stroked="f">
          <v:textbox inset="0,0,0,0">
            <w:txbxContent>
              <w:p w:rsidR="007E7107" w:rsidRDefault="00AB131D">
                <w:pPr>
                  <w:pStyle w:val="a5"/>
                  <w:tabs>
                    <w:tab w:val="left" w:pos="14325"/>
                  </w:tabs>
                  <w:spacing w:before="10"/>
                  <w:ind w:right="38"/>
                  <w:jc w:val="center"/>
                </w:pPr>
                <w:r>
                  <w:rPr>
                    <w:u w:val="single"/>
                  </w:rPr>
                  <w:t xml:space="preserve"> </w:t>
                </w:r>
                <w:r>
                  <w:rPr>
                    <w:u w:val="single"/>
                  </w:rPr>
                  <w:tab/>
                </w:r>
                <w:r>
                  <w:rPr>
                    <w:spacing w:val="-24"/>
                  </w:rPr>
                  <w:t xml:space="preserve"> </w:t>
                </w:r>
                <w:r w:rsidR="00626870">
                  <w:fldChar w:fldCharType="begin"/>
                </w:r>
                <w:r>
                  <w:instrText xml:space="preserve"> PAGE </w:instrText>
                </w:r>
                <w:r w:rsidR="00626870">
                  <w:fldChar w:fldCharType="separate"/>
                </w:r>
                <w:r>
                  <w:t>34</w:t>
                </w:r>
                <w:r w:rsidR="00626870">
                  <w:fldChar w:fldCharType="end"/>
                </w:r>
              </w:p>
              <w:p w:rsidR="007E7107" w:rsidRDefault="00AB131D">
                <w:pPr>
                  <w:spacing w:before="33"/>
                  <w:ind w:right="369"/>
                  <w:jc w:val="center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Программа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управлению отходами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производства 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потребления</w:t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4A519A">
    <w:pPr>
      <w:pStyle w:val="a5"/>
      <w:spacing w:line="14" w:lineRule="auto"/>
      <w:rPr>
        <w:sz w:val="20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4A519A">
    <w:pPr>
      <w:pStyle w:val="a5"/>
      <w:spacing w:line="14" w:lineRule="auto"/>
      <w:rPr>
        <w:sz w:val="2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4A519A">
    <w:pPr>
      <w:pStyle w:val="a5"/>
      <w:spacing w:line="14" w:lineRule="auto"/>
      <w:rPr>
        <w:sz w:val="2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6EA1" w:rsidRDefault="00076EA1">
      <w:r>
        <w:separator/>
      </w:r>
    </w:p>
  </w:footnote>
  <w:footnote w:type="continuationSeparator" w:id="0">
    <w:p w:rsidR="00076EA1" w:rsidRDefault="00076EA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6" o:spid="_x0000_s2077" type="#_x0000_t202" style="position:absolute;margin-left:226.7pt;margin-top:34.65pt;width:320.2pt;height:26.95pt;z-index:-2516710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" filled="f" stroked="f">
          <v:textbox inset="0,0,0,0">
            <w:txbxContent>
              <w:p w:rsidR="007E7107" w:rsidRDefault="00AB131D">
                <w:pPr>
                  <w:spacing w:before="12" w:line="254" w:lineRule="exact"/>
                  <w:ind w:right="19"/>
                  <w:jc w:val="right"/>
                  <w:rPr>
                    <w:sz w:val="20"/>
                  </w:rPr>
                </w:pPr>
                <w:r>
                  <w:rPr>
                    <w:b/>
                    <w:i/>
                    <w:spacing w:val="-1"/>
                  </w:rPr>
                  <w:t>Фили</w:t>
                </w:r>
                <w:r>
                  <w:rPr>
                    <w:b/>
                    <w:i/>
                  </w:rPr>
                  <w:t xml:space="preserve">ал </w:t>
                </w:r>
                <w:r>
                  <w:rPr>
                    <w:b/>
                    <w:i/>
                    <w:spacing w:val="-1"/>
                  </w:rPr>
                  <w:t>«</w:t>
                </w:r>
                <w:r>
                  <w:rPr>
                    <w:b/>
                    <w:i/>
                  </w:rPr>
                  <w:t>Уп</w:t>
                </w:r>
                <w:r>
                  <w:rPr>
                    <w:b/>
                    <w:i/>
                    <w:spacing w:val="-3"/>
                  </w:rPr>
                  <w:t>р</w:t>
                </w:r>
                <w:r>
                  <w:rPr>
                    <w:b/>
                    <w:i/>
                  </w:rPr>
                  <w:t>ав</w:t>
                </w:r>
                <w:r>
                  <w:rPr>
                    <w:b/>
                    <w:i/>
                    <w:spacing w:val="-1"/>
                  </w:rPr>
                  <w:t>л</w:t>
                </w:r>
                <w:r>
                  <w:rPr>
                    <w:b/>
                    <w:i/>
                  </w:rPr>
                  <w:t>е</w:t>
                </w:r>
                <w:r>
                  <w:rPr>
                    <w:b/>
                    <w:i/>
                    <w:spacing w:val="-1"/>
                  </w:rPr>
                  <w:t>н</w:t>
                </w:r>
                <w:r>
                  <w:rPr>
                    <w:b/>
                    <w:i/>
                    <w:spacing w:val="-3"/>
                  </w:rPr>
                  <w:t>и</w:t>
                </w:r>
                <w:r>
                  <w:rPr>
                    <w:b/>
                    <w:i/>
                  </w:rPr>
                  <w:t xml:space="preserve">е </w:t>
                </w:r>
                <w:r>
                  <w:rPr>
                    <w:b/>
                    <w:i/>
                    <w:spacing w:val="-1"/>
                  </w:rPr>
                  <w:t>маги</w:t>
                </w:r>
                <w:r>
                  <w:rPr>
                    <w:b/>
                    <w:i/>
                    <w:spacing w:val="-2"/>
                  </w:rPr>
                  <w:t>с</w:t>
                </w:r>
                <w:r>
                  <w:rPr>
                    <w:b/>
                    <w:i/>
                  </w:rPr>
                  <w:t>траль</w:t>
                </w:r>
                <w:r>
                  <w:rPr>
                    <w:b/>
                    <w:i/>
                    <w:spacing w:val="-4"/>
                  </w:rPr>
                  <w:t>н</w:t>
                </w:r>
                <w:r>
                  <w:rPr>
                    <w:b/>
                    <w:i/>
                  </w:rPr>
                  <w:t xml:space="preserve">ых </w:t>
                </w:r>
                <w:r>
                  <w:rPr>
                    <w:b/>
                    <w:i/>
                    <w:spacing w:val="-1"/>
                  </w:rPr>
                  <w:t>г</w:t>
                </w:r>
                <w:r>
                  <w:rPr>
                    <w:b/>
                    <w:i/>
                    <w:spacing w:val="-3"/>
                  </w:rPr>
                  <w:t>а</w:t>
                </w:r>
                <w:r>
                  <w:rPr>
                    <w:b/>
                    <w:i/>
                    <w:spacing w:val="-1"/>
                  </w:rPr>
                  <w:t>зоп</w:t>
                </w:r>
                <w:r>
                  <w:rPr>
                    <w:b/>
                    <w:i/>
                    <w:spacing w:val="-3"/>
                  </w:rPr>
                  <w:t>р</w:t>
                </w:r>
                <w:r>
                  <w:rPr>
                    <w:b/>
                    <w:i/>
                  </w:rPr>
                  <w:t>оводов «</w:t>
                </w:r>
                <w:r>
                  <w:rPr>
                    <w:b/>
                    <w:i/>
                    <w:spacing w:val="-4"/>
                  </w:rPr>
                  <w:t>К</w:t>
                </w:r>
                <w:r>
                  <w:rPr>
                    <w:b/>
                    <w:i/>
                  </w:rPr>
                  <w:t>ызы</w:t>
                </w:r>
                <w:r>
                  <w:rPr>
                    <w:b/>
                    <w:i/>
                    <w:spacing w:val="-1"/>
                  </w:rPr>
                  <w:t>ло</w:t>
                </w:r>
                <w:r>
                  <w:rPr>
                    <w:b/>
                    <w:i/>
                    <w:spacing w:val="-3"/>
                  </w:rPr>
                  <w:t>р</w:t>
                </w:r>
                <w:r>
                  <w:rPr>
                    <w:b/>
                    <w:i/>
                  </w:rPr>
                  <w:t>да</w:t>
                </w:r>
                <w:r>
                  <w:rPr>
                    <w:b/>
                    <w:i/>
                    <w:spacing w:val="-103"/>
                  </w:rPr>
                  <w:t>»</w:t>
                </w:r>
                <w:r>
                  <w:rPr>
                    <w:w w:val="99"/>
                    <w:position w:val="2"/>
                    <w:sz w:val="20"/>
                  </w:rPr>
                  <w:t>«</w:t>
                </w:r>
              </w:p>
              <w:p w:rsidR="007E7107" w:rsidRDefault="00AB131D">
                <w:pPr>
                  <w:spacing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«Интергаз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Азия»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464.2pt;margin-top:34.75pt;width:322.15pt;height:26.95pt;z-index:-2516515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JgYjiTcAQAAmA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6" o:spid="_x0000_s2067" type="#_x0000_t202" style="position:absolute;margin-left:231.85pt;margin-top:34.75pt;width:322.15pt;height:26.85pt;z-index:-2516659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5" o:spid="_x0000_s2066" type="#_x0000_t202" style="position:absolute;margin-left:231.85pt;margin-top:34.75pt;width:322.15pt;height:26.85pt;z-index:-2516648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3" o:spid="_x0000_s2064" type="#_x0000_t202" style="position:absolute;margin-left:464.2pt;margin-top:34.75pt;width:322.15pt;height:26.95pt;z-index:-2516628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IauyOP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464.2pt;margin-top:34.75pt;width:322.15pt;height:26.95pt;z-index:-2516505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N517ZD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464.2pt;margin-top:34.75pt;width:322.15pt;height:26.95pt;z-index:-2516485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LiQuDv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6C35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464.2pt;margin-top:34.75pt;width:322.15pt;height:26.95pt;z-index:-2516382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AtiEm7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3C6C35" w:rsidRDefault="003C6C35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3C6C35" w:rsidRDefault="003C6C35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464.2pt;margin-top:34.75pt;width:322.15pt;height:26.95pt;z-index:-2516474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LvUWYj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464.2pt;margin-top:34.75pt;width:322.15pt;height:26.95pt;z-index:-2516536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1" o:spid="_x0000_s2055" type="#_x0000_t202" style="position:absolute;margin-left:231.85pt;margin-top:34.75pt;width:322.15pt;height:26.85pt;z-index:-25166182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  <w:r w:rsidRPr="00626870">
      <w:rPr>
        <w:noProof/>
        <w:lang w:eastAsia="ru-RU"/>
      </w:rPr>
      <w:pict>
        <v:shape id="Text Box 10" o:spid="_x0000_s2054" type="#_x0000_t202" style="position:absolute;margin-left:191.55pt;margin-top:76.8pt;width:240.95pt;height:14.25pt;z-index:-2516608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" filled="f" stroked="f">
          <v:textbox inset="0,0,0,0">
            <w:txbxContent>
              <w:p w:rsidR="007E7107" w:rsidRDefault="00AB131D">
                <w:pPr>
                  <w:spacing w:before="11"/>
                  <w:ind w:left="20"/>
                  <w:rPr>
                    <w:b/>
                  </w:rPr>
                </w:pPr>
                <w:r>
                  <w:rPr>
                    <w:b/>
                  </w:rPr>
                  <w:t>Лимиты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накопления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отходов</w:t>
                </w:r>
                <w:r>
                  <w:rPr>
                    <w:b/>
                    <w:spacing w:val="-1"/>
                  </w:rPr>
                  <w:t xml:space="preserve"> </w:t>
                </w:r>
                <w:r>
                  <w:rPr>
                    <w:b/>
                  </w:rPr>
                  <w:t>на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2025-2034</w:t>
                </w:r>
                <w:r>
                  <w:rPr>
                    <w:b/>
                    <w:spacing w:val="-2"/>
                  </w:rPr>
                  <w:t xml:space="preserve"> </w:t>
                </w:r>
                <w:r>
                  <w:rPr>
                    <w:b/>
                  </w:rPr>
                  <w:t>годы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4" o:spid="_x0000_s2076" type="#_x0000_t202" style="position:absolute;margin-left:465.75pt;margin-top:34.75pt;width:322.15pt;height:26.95pt;z-index:-25167001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" o:spid="_x0000_s2053" type="#_x0000_t202" style="position:absolute;margin-left:231.85pt;margin-top:34.75pt;width:322.15pt;height:26.85pt;z-index:-2516597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  <w:r w:rsidRPr="00626870">
      <w:rPr>
        <w:noProof/>
        <w:lang w:eastAsia="ru-RU"/>
      </w:rPr>
      <w:pict>
        <v:shape id="Text Box 8" o:spid="_x0000_s2052" type="#_x0000_t202" style="position:absolute;margin-left:191.55pt;margin-top:72.45pt;width:240.95pt;height:14.25pt;z-index:-2516587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" filled="f" stroked="f">
          <v:textbox inset="0,0,0,0">
            <w:txbxContent>
              <w:p w:rsidR="007E7107" w:rsidRDefault="00AB131D">
                <w:pPr>
                  <w:spacing w:before="11"/>
                  <w:ind w:left="20"/>
                  <w:rPr>
                    <w:b/>
                  </w:rPr>
                </w:pPr>
                <w:r>
                  <w:rPr>
                    <w:b/>
                  </w:rPr>
                  <w:t>Лимиты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накопления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отходов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на</w:t>
                </w:r>
                <w:r>
                  <w:rPr>
                    <w:b/>
                    <w:spacing w:val="-2"/>
                  </w:rPr>
                  <w:t xml:space="preserve"> </w:t>
                </w:r>
                <w:r>
                  <w:rPr>
                    <w:b/>
                  </w:rPr>
                  <w:t>2025-2034годы</w:t>
                </w:r>
              </w:p>
            </w:txbxContent>
          </v:textbox>
          <w10:wrap anchorx="page" anchory="pag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6" o:spid="_x0000_s2051" type="#_x0000_t202" style="position:absolute;margin-left:231.85pt;margin-top:34.75pt;width:322.15pt;height:26.85pt;z-index:-2516577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050" type="#_x0000_t202" style="position:absolute;margin-left:478.45pt;margin-top:27.8pt;width:322.15pt;height:26.85pt;z-index:-2516567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2049" type="#_x0000_t202" style="position:absolute;margin-left:231.75pt;margin-top:34.75pt;width:322.15pt;height:26.95pt;z-index:-2516556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465.75pt;margin-top:34.75pt;width:322.15pt;height:26.95pt;z-index:-25164441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" filled="f" stroked="f">
          <v:textbox inset="0,0,0,0">
            <w:txbxContent>
              <w:p w:rsidR="004A519A" w:rsidRDefault="004A519A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4A519A" w:rsidRDefault="004A519A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465.75pt;margin-top:34.75pt;width:322.15pt;height:26.95pt;z-index:-2516403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" filled="f" stroked="f">
          <v:textbox inset="0,0,0,0">
            <w:txbxContent>
              <w:p w:rsidR="004A519A" w:rsidRDefault="004A519A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4A519A" w:rsidRDefault="004A519A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465.75pt;margin-top:34.75pt;width:322.15pt;height:26.95pt;z-index:-25164236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" filled="f" stroked="f">
          <v:textbox inset="0,0,0,0">
            <w:txbxContent>
              <w:p w:rsidR="004A519A" w:rsidRDefault="004A519A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4A519A" w:rsidRDefault="004A519A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2" o:spid="_x0000_s2072" type="#_x0000_t202" style="position:absolute;margin-left:231.85pt;margin-top:34.75pt;width:322.15pt;height:26.85pt;z-index:-25166899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1" o:spid="_x0000_s2071" type="#_x0000_t202" style="position:absolute;margin-left:231.85pt;margin-top:34.75pt;width:322.15pt;height:26.85pt;z-index:-25166796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9" o:spid="_x0000_s2070" type="#_x0000_t202" style="position:absolute;margin-left:464.2pt;margin-top:34.75pt;width:322.15pt;height:26.95pt;z-index:-2516669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CiuxcLcAQAAmA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626870">
    <w:pPr>
      <w:pStyle w:val="a5"/>
      <w:spacing w:line="14" w:lineRule="auto"/>
      <w:rPr>
        <w:sz w:val="20"/>
      </w:rPr>
    </w:pPr>
    <w:r w:rsidRPr="0062687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464.2pt;margin-top:34.75pt;width:322.15pt;height:26.95pt;z-index:-2516526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CvqJHHcAQAAmA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0494B"/>
    <w:multiLevelType w:val="multilevel"/>
    <w:tmpl w:val="03A0494B"/>
    <w:lvl w:ilvl="0">
      <w:start w:val="1"/>
      <w:numFmt w:val="decimal"/>
      <w:lvlText w:val="%1."/>
      <w:lvlJc w:val="left"/>
      <w:pPr>
        <w:ind w:left="1113" w:hanging="274"/>
        <w:jc w:val="right"/>
      </w:pPr>
      <w:rPr>
        <w:rFonts w:hint="default"/>
        <w:w w:val="100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666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503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7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3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4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5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73" w:hanging="360"/>
      </w:pPr>
      <w:rPr>
        <w:rFonts w:hint="default"/>
        <w:lang w:val="ru-RU" w:eastAsia="en-US" w:bidi="ar-SA"/>
      </w:rPr>
    </w:lvl>
  </w:abstractNum>
  <w:abstractNum w:abstractNumId="1">
    <w:nsid w:val="0CB35C4E"/>
    <w:multiLevelType w:val="multilevel"/>
    <w:tmpl w:val="0CB35C4E"/>
    <w:lvl w:ilvl="0">
      <w:start w:val="1"/>
      <w:numFmt w:val="decimal"/>
      <w:lvlText w:val="%1)"/>
      <w:lvlJc w:val="left"/>
      <w:pPr>
        <w:ind w:left="138" w:hanging="32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116" w:hanging="327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093" w:hanging="32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69" w:hanging="32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46" w:hanging="32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23" w:hanging="32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9" w:hanging="32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76" w:hanging="32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53" w:hanging="327"/>
      </w:pPr>
      <w:rPr>
        <w:rFonts w:hint="default"/>
        <w:lang w:val="ru-RU" w:eastAsia="en-US" w:bidi="ar-SA"/>
      </w:rPr>
    </w:lvl>
  </w:abstractNum>
  <w:abstractNum w:abstractNumId="2">
    <w:nsid w:val="11D82C2F"/>
    <w:multiLevelType w:val="multilevel"/>
    <w:tmpl w:val="11D82C2F"/>
    <w:lvl w:ilvl="0">
      <w:numFmt w:val="bullet"/>
      <w:lvlText w:val="o"/>
      <w:lvlJc w:val="left"/>
      <w:pPr>
        <w:ind w:left="1590" w:hanging="425"/>
      </w:pPr>
      <w:rPr>
        <w:rFonts w:ascii="Courier New" w:eastAsia="Courier New" w:hAnsi="Courier New" w:cs="Courier New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2480" w:hanging="425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61" w:hanging="42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41" w:hanging="4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2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03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3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64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45" w:hanging="425"/>
      </w:pPr>
      <w:rPr>
        <w:rFonts w:hint="default"/>
        <w:lang w:val="ru-RU" w:eastAsia="en-US" w:bidi="ar-SA"/>
      </w:rPr>
    </w:lvl>
  </w:abstractNum>
  <w:abstractNum w:abstractNumId="3">
    <w:nsid w:val="1A683260"/>
    <w:multiLevelType w:val="multilevel"/>
    <w:tmpl w:val="1A683260"/>
    <w:lvl w:ilvl="0">
      <w:start w:val="1"/>
      <w:numFmt w:val="decimal"/>
      <w:lvlText w:val="%1)"/>
      <w:lvlJc w:val="left"/>
      <w:pPr>
        <w:ind w:left="457" w:hanging="3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3462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4231" w:hanging="24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003" w:hanging="2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75" w:hanging="2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47" w:hanging="2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19" w:hanging="2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90" w:hanging="2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62" w:hanging="240"/>
      </w:pPr>
      <w:rPr>
        <w:rFonts w:hint="default"/>
        <w:lang w:val="ru-RU" w:eastAsia="en-US" w:bidi="ar-SA"/>
      </w:rPr>
    </w:lvl>
  </w:abstractNum>
  <w:abstractNum w:abstractNumId="4">
    <w:nsid w:val="1BDA3957"/>
    <w:multiLevelType w:val="multilevel"/>
    <w:tmpl w:val="1BDA3957"/>
    <w:lvl w:ilvl="0">
      <w:numFmt w:val="bullet"/>
      <w:lvlText w:val="–"/>
      <w:lvlJc w:val="left"/>
      <w:pPr>
        <w:ind w:left="138" w:hanging="20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ind w:left="138" w:hanging="202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>
      <w:numFmt w:val="bullet"/>
      <w:lvlText w:val=""/>
      <w:lvlJc w:val="left"/>
      <w:pPr>
        <w:ind w:left="302" w:hanging="286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403" w:hanging="2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455" w:hanging="2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07" w:hanging="2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559" w:hanging="2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10" w:hanging="2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62" w:hanging="286"/>
      </w:pPr>
      <w:rPr>
        <w:rFonts w:hint="default"/>
        <w:lang w:val="ru-RU" w:eastAsia="en-US" w:bidi="ar-SA"/>
      </w:rPr>
    </w:lvl>
  </w:abstractNum>
  <w:abstractNum w:abstractNumId="5">
    <w:nsid w:val="224F60A6"/>
    <w:multiLevelType w:val="multilevel"/>
    <w:tmpl w:val="224F60A6"/>
    <w:lvl w:ilvl="0">
      <w:start w:val="1"/>
      <w:numFmt w:val="decimal"/>
      <w:lvlText w:val="%1"/>
      <w:lvlJc w:val="left"/>
      <w:pPr>
        <w:ind w:left="1443" w:hanging="420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443" w:hanging="42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457" w:hanging="5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432" w:hanging="5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28" w:hanging="5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25" w:hanging="5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21" w:hanging="5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17" w:hanging="5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13" w:hanging="500"/>
      </w:pPr>
      <w:rPr>
        <w:rFonts w:hint="default"/>
        <w:lang w:val="ru-RU" w:eastAsia="en-US" w:bidi="ar-SA"/>
      </w:rPr>
    </w:lvl>
  </w:abstractNum>
  <w:abstractNum w:abstractNumId="6">
    <w:nsid w:val="2AAF36C9"/>
    <w:multiLevelType w:val="multilevel"/>
    <w:tmpl w:val="2AAF36C9"/>
    <w:lvl w:ilvl="0">
      <w:start w:val="1"/>
      <w:numFmt w:val="decimal"/>
      <w:lvlText w:val="%1"/>
      <w:lvlJc w:val="left"/>
      <w:pPr>
        <w:ind w:left="1383" w:hanging="36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383" w:hanging="36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185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87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9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3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9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98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1" w:hanging="360"/>
      </w:pPr>
      <w:rPr>
        <w:rFonts w:hint="default"/>
        <w:lang w:val="ru-RU" w:eastAsia="en-US" w:bidi="ar-SA"/>
      </w:rPr>
    </w:lvl>
  </w:abstractNum>
  <w:abstractNum w:abstractNumId="7">
    <w:nsid w:val="2D113387"/>
    <w:multiLevelType w:val="multilevel"/>
    <w:tmpl w:val="2D113387"/>
    <w:lvl w:ilvl="0">
      <w:start w:val="1"/>
      <w:numFmt w:val="decimal"/>
      <w:lvlText w:val="%1."/>
      <w:lvlJc w:val="left"/>
      <w:pPr>
        <w:ind w:left="542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462" w:hanging="24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385" w:hanging="24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07" w:hanging="2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30" w:hanging="2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53" w:hanging="2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75" w:hanging="2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98" w:hanging="2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21" w:hanging="240"/>
      </w:pPr>
      <w:rPr>
        <w:rFonts w:hint="default"/>
        <w:lang w:val="ru-RU" w:eastAsia="en-US" w:bidi="ar-SA"/>
      </w:rPr>
    </w:lvl>
  </w:abstractNum>
  <w:abstractNum w:abstractNumId="8">
    <w:nsid w:val="3B265D73"/>
    <w:multiLevelType w:val="multilevel"/>
    <w:tmpl w:val="3B265D73"/>
    <w:lvl w:ilvl="0">
      <w:start w:val="1"/>
      <w:numFmt w:val="decimal"/>
      <w:lvlText w:val="%1."/>
      <w:lvlJc w:val="left"/>
      <w:pPr>
        <w:ind w:left="69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17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885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50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15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80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4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10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76" w:hanging="360"/>
      </w:pPr>
      <w:rPr>
        <w:rFonts w:hint="default"/>
        <w:lang w:val="ru-RU" w:eastAsia="en-US" w:bidi="ar-SA"/>
      </w:rPr>
    </w:lvl>
  </w:abstractNum>
  <w:abstractNum w:abstractNumId="9">
    <w:nsid w:val="3EBE41BA"/>
    <w:multiLevelType w:val="multilevel"/>
    <w:tmpl w:val="3EBE41BA"/>
    <w:lvl w:ilvl="0">
      <w:numFmt w:val="bullet"/>
      <w:lvlText w:val="—"/>
      <w:lvlJc w:val="left"/>
      <w:pPr>
        <w:ind w:left="138" w:hanging="33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116" w:hanging="339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093" w:hanging="33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69" w:hanging="33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46" w:hanging="33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23" w:hanging="33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9" w:hanging="33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76" w:hanging="33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53" w:hanging="339"/>
      </w:pPr>
      <w:rPr>
        <w:rFonts w:hint="default"/>
        <w:lang w:val="ru-RU" w:eastAsia="en-US" w:bidi="ar-SA"/>
      </w:rPr>
    </w:lvl>
  </w:abstractNum>
  <w:abstractNum w:abstractNumId="10">
    <w:nsid w:val="411C148D"/>
    <w:multiLevelType w:val="multilevel"/>
    <w:tmpl w:val="411C148D"/>
    <w:lvl w:ilvl="0">
      <w:numFmt w:val="bullet"/>
      <w:lvlText w:val=""/>
      <w:lvlJc w:val="left"/>
      <w:pPr>
        <w:ind w:left="302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246" w:hanging="28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193" w:hanging="28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9" w:hanging="2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86" w:hanging="2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33" w:hanging="2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79" w:hanging="2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26" w:hanging="2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73" w:hanging="286"/>
      </w:pPr>
      <w:rPr>
        <w:rFonts w:hint="default"/>
        <w:lang w:val="ru-RU" w:eastAsia="en-US" w:bidi="ar-SA"/>
      </w:rPr>
    </w:lvl>
  </w:abstractNum>
  <w:abstractNum w:abstractNumId="11">
    <w:nsid w:val="563025CE"/>
    <w:multiLevelType w:val="multilevel"/>
    <w:tmpl w:val="563025CE"/>
    <w:lvl w:ilvl="0">
      <w:numFmt w:val="bullet"/>
      <w:lvlText w:val="-"/>
      <w:lvlJc w:val="left"/>
      <w:pPr>
        <w:ind w:left="457" w:hanging="152"/>
      </w:pPr>
      <w:rPr>
        <w:rFonts w:ascii="Times New Roman" w:eastAsia="Times New Roman" w:hAnsi="Times New Roman" w:cs="Times New Roman" w:hint="default"/>
        <w:color w:val="333333"/>
        <w:w w:val="99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454" w:hanging="152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49" w:hanging="15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43" w:hanging="15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38" w:hanging="15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3" w:hanging="15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27" w:hanging="15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22" w:hanging="15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17" w:hanging="152"/>
      </w:pPr>
      <w:rPr>
        <w:rFonts w:hint="default"/>
        <w:lang w:val="ru-RU" w:eastAsia="en-US" w:bidi="ar-SA"/>
      </w:rPr>
    </w:lvl>
  </w:abstractNum>
  <w:abstractNum w:abstractNumId="12">
    <w:nsid w:val="56780F0B"/>
    <w:multiLevelType w:val="multilevel"/>
    <w:tmpl w:val="56780F0B"/>
    <w:lvl w:ilvl="0">
      <w:numFmt w:val="bullet"/>
      <w:lvlText w:val=""/>
      <w:lvlJc w:val="left"/>
      <w:pPr>
        <w:ind w:left="13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>
      <w:numFmt w:val="bullet"/>
      <w:lvlText w:val=""/>
      <w:lvlJc w:val="left"/>
      <w:pPr>
        <w:ind w:left="1554" w:hanging="423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87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14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42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6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9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24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51" w:hanging="423"/>
      </w:pPr>
      <w:rPr>
        <w:rFonts w:hint="default"/>
        <w:lang w:val="ru-RU" w:eastAsia="en-US" w:bidi="ar-SA"/>
      </w:rPr>
    </w:lvl>
  </w:abstractNum>
  <w:abstractNum w:abstractNumId="13">
    <w:nsid w:val="5F5B0368"/>
    <w:multiLevelType w:val="multilevel"/>
    <w:tmpl w:val="5F5B0368"/>
    <w:lvl w:ilvl="0">
      <w:start w:val="1"/>
      <w:numFmt w:val="decimal"/>
      <w:lvlText w:val="%1."/>
      <w:lvlJc w:val="left"/>
      <w:pPr>
        <w:ind w:left="457" w:hanging="5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454" w:hanging="50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49" w:hanging="50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43" w:hanging="5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38" w:hanging="5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3" w:hanging="5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27" w:hanging="5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22" w:hanging="5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17" w:hanging="500"/>
      </w:pPr>
      <w:rPr>
        <w:rFonts w:hint="default"/>
        <w:lang w:val="ru-RU" w:eastAsia="en-US" w:bidi="ar-SA"/>
      </w:rPr>
    </w:lvl>
  </w:abstractNum>
  <w:abstractNum w:abstractNumId="14">
    <w:nsid w:val="60C375EC"/>
    <w:multiLevelType w:val="multilevel"/>
    <w:tmpl w:val="60C375EC"/>
    <w:lvl w:ilvl="0">
      <w:numFmt w:val="bullet"/>
      <w:lvlText w:val="•"/>
      <w:lvlJc w:val="left"/>
      <w:pPr>
        <w:ind w:left="138" w:hanging="2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118" w:hanging="23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097" w:hanging="23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75" w:hanging="2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54" w:hanging="2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33" w:hanging="2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11" w:hanging="2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90" w:hanging="2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69" w:hanging="238"/>
      </w:pPr>
      <w:rPr>
        <w:rFonts w:hint="default"/>
        <w:lang w:val="ru-RU" w:eastAsia="en-US" w:bidi="ar-SA"/>
      </w:rPr>
    </w:lvl>
  </w:abstractNum>
  <w:abstractNum w:abstractNumId="15">
    <w:nsid w:val="65553A68"/>
    <w:multiLevelType w:val="multilevel"/>
    <w:tmpl w:val="65553A68"/>
    <w:lvl w:ilvl="0">
      <w:numFmt w:val="bullet"/>
      <w:lvlText w:val="•"/>
      <w:lvlJc w:val="left"/>
      <w:pPr>
        <w:ind w:left="1309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2210" w:hanging="144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121" w:hanging="14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31" w:hanging="14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42" w:hanging="14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53" w:hanging="14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63" w:hanging="14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74" w:hanging="14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85" w:hanging="144"/>
      </w:pPr>
      <w:rPr>
        <w:rFonts w:hint="default"/>
        <w:lang w:val="ru-RU" w:eastAsia="en-US" w:bidi="ar-SA"/>
      </w:rPr>
    </w:lvl>
  </w:abstractNum>
  <w:abstractNum w:abstractNumId="16">
    <w:nsid w:val="65A11108"/>
    <w:multiLevelType w:val="multilevel"/>
    <w:tmpl w:val="65A11108"/>
    <w:lvl w:ilvl="0">
      <w:start w:val="1"/>
      <w:numFmt w:val="decimal"/>
      <w:lvlText w:val="%1."/>
      <w:lvlJc w:val="left"/>
      <w:pPr>
        <w:ind w:left="1265" w:hanging="243"/>
      </w:pPr>
      <w:rPr>
        <w:rFonts w:ascii="Times New Roman" w:eastAsia="Times New Roman" w:hAnsi="Times New Roman" w:cs="Times New Roman" w:hint="default"/>
        <w:color w:val="333333"/>
        <w:w w:val="100"/>
        <w:sz w:val="24"/>
        <w:szCs w:val="24"/>
        <w:lang w:val="ru-RU" w:eastAsia="en-US" w:bidi="ar-SA"/>
      </w:rPr>
    </w:lvl>
    <w:lvl w:ilvl="1">
      <w:numFmt w:val="bullet"/>
      <w:lvlText w:val="-"/>
      <w:lvlJc w:val="left"/>
      <w:pPr>
        <w:ind w:left="1364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65" w:hanging="20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0" w:hanging="2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5" w:hanging="2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80" w:hanging="2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85" w:hanging="2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90" w:hanging="2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96" w:hanging="200"/>
      </w:pPr>
      <w:rPr>
        <w:rFonts w:hint="default"/>
        <w:lang w:val="ru-RU" w:eastAsia="en-US" w:bidi="ar-SA"/>
      </w:rPr>
    </w:lvl>
  </w:abstractNum>
  <w:abstractNum w:abstractNumId="17">
    <w:nsid w:val="70C16306"/>
    <w:multiLevelType w:val="multilevel"/>
    <w:tmpl w:val="70C16306"/>
    <w:lvl w:ilvl="0">
      <w:start w:val="1"/>
      <w:numFmt w:val="decimal"/>
      <w:lvlText w:val="%1."/>
      <w:lvlJc w:val="left"/>
      <w:pPr>
        <w:ind w:left="1271" w:hanging="42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6"/>
      <w:numFmt w:val="decimal"/>
      <w:lvlText w:val="%2."/>
      <w:lvlJc w:val="left"/>
      <w:pPr>
        <w:ind w:left="1715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29" w:hanging="24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39" w:hanging="2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48" w:hanging="2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58" w:hanging="2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68" w:hanging="2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7" w:hanging="2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87" w:hanging="240"/>
      </w:pPr>
      <w:rPr>
        <w:rFonts w:hint="default"/>
        <w:lang w:val="ru-RU" w:eastAsia="en-US" w:bidi="ar-SA"/>
      </w:rPr>
    </w:lvl>
  </w:abstractNum>
  <w:abstractNum w:abstractNumId="18">
    <w:nsid w:val="722264A6"/>
    <w:multiLevelType w:val="multilevel"/>
    <w:tmpl w:val="722264A6"/>
    <w:lvl w:ilvl="0">
      <w:numFmt w:val="bullet"/>
      <w:lvlText w:val="–"/>
      <w:lvlJc w:val="left"/>
      <w:pPr>
        <w:ind w:left="138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116" w:hanging="18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093" w:hanging="18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69" w:hanging="1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46" w:hanging="1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23" w:hanging="1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9" w:hanging="1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76" w:hanging="1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53" w:hanging="183"/>
      </w:pPr>
      <w:rPr>
        <w:rFonts w:hint="default"/>
        <w:lang w:val="ru-RU" w:eastAsia="en-US" w:bidi="ar-SA"/>
      </w:rPr>
    </w:lvl>
  </w:abstractNum>
  <w:abstractNum w:abstractNumId="19">
    <w:nsid w:val="79B73F60"/>
    <w:multiLevelType w:val="multilevel"/>
    <w:tmpl w:val="79B73F60"/>
    <w:lvl w:ilvl="0">
      <w:numFmt w:val="bullet"/>
      <w:lvlText w:val=""/>
      <w:lvlJc w:val="left"/>
      <w:pPr>
        <w:ind w:left="1590" w:hanging="42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2480" w:hanging="425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61" w:hanging="42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41" w:hanging="4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2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03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3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64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45" w:hanging="425"/>
      </w:pPr>
      <w:rPr>
        <w:rFonts w:hint="default"/>
        <w:lang w:val="ru-RU" w:eastAsia="en-US" w:bidi="ar-SA"/>
      </w:rPr>
    </w:lvl>
  </w:abstractNum>
  <w:num w:numId="1">
    <w:abstractNumId w:val="8"/>
  </w:num>
  <w:num w:numId="2">
    <w:abstractNumId w:val="13"/>
  </w:num>
  <w:num w:numId="3">
    <w:abstractNumId w:val="19"/>
  </w:num>
  <w:num w:numId="4">
    <w:abstractNumId w:val="15"/>
  </w:num>
  <w:num w:numId="5">
    <w:abstractNumId w:val="3"/>
  </w:num>
  <w:num w:numId="6">
    <w:abstractNumId w:val="6"/>
  </w:num>
  <w:num w:numId="7">
    <w:abstractNumId w:val="5"/>
  </w:num>
  <w:num w:numId="8">
    <w:abstractNumId w:val="2"/>
  </w:num>
  <w:num w:numId="9">
    <w:abstractNumId w:val="11"/>
  </w:num>
  <w:num w:numId="10">
    <w:abstractNumId w:val="16"/>
  </w:num>
  <w:num w:numId="11">
    <w:abstractNumId w:val="0"/>
  </w:num>
  <w:num w:numId="12">
    <w:abstractNumId w:val="14"/>
  </w:num>
  <w:num w:numId="13">
    <w:abstractNumId w:val="17"/>
  </w:num>
  <w:num w:numId="14">
    <w:abstractNumId w:val="12"/>
  </w:num>
  <w:num w:numId="15">
    <w:abstractNumId w:val="18"/>
  </w:num>
  <w:num w:numId="16">
    <w:abstractNumId w:val="9"/>
  </w:num>
  <w:num w:numId="17">
    <w:abstractNumId w:val="4"/>
  </w:num>
  <w:num w:numId="18">
    <w:abstractNumId w:val="1"/>
  </w:num>
  <w:num w:numId="19">
    <w:abstractNumId w:val="10"/>
  </w:num>
  <w:num w:numId="2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20"/>
  <w:drawingGridHorizontalSpacing w:val="110"/>
  <w:noPunctuationKerning/>
  <w:characterSpacingControl w:val="doNotCompress"/>
  <w:hdrShapeDefaults>
    <o:shapedefaults v:ext="edit" spidmax="3074" fillcolor="white">
      <v:fill color="whit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doNotExpandShiftReturn/>
    <w:useFELayout/>
  </w:compat>
  <w:rsids>
    <w:rsidRoot w:val="000834FE"/>
    <w:rsid w:val="0000700D"/>
    <w:rsid w:val="00026908"/>
    <w:rsid w:val="000357C6"/>
    <w:rsid w:val="00036CC1"/>
    <w:rsid w:val="000432E6"/>
    <w:rsid w:val="00051DA0"/>
    <w:rsid w:val="0006018C"/>
    <w:rsid w:val="000601BE"/>
    <w:rsid w:val="00060306"/>
    <w:rsid w:val="000665C8"/>
    <w:rsid w:val="00070EAA"/>
    <w:rsid w:val="00073890"/>
    <w:rsid w:val="00076EA1"/>
    <w:rsid w:val="0007761E"/>
    <w:rsid w:val="000834FE"/>
    <w:rsid w:val="000A26C4"/>
    <w:rsid w:val="000B6D44"/>
    <w:rsid w:val="000D1DC9"/>
    <w:rsid w:val="000D7C90"/>
    <w:rsid w:val="001038A7"/>
    <w:rsid w:val="00104BAD"/>
    <w:rsid w:val="00110DF2"/>
    <w:rsid w:val="00123138"/>
    <w:rsid w:val="00126EAD"/>
    <w:rsid w:val="00130A47"/>
    <w:rsid w:val="00132762"/>
    <w:rsid w:val="001354E7"/>
    <w:rsid w:val="001412E7"/>
    <w:rsid w:val="001460D8"/>
    <w:rsid w:val="00155141"/>
    <w:rsid w:val="00155EBA"/>
    <w:rsid w:val="00157F4F"/>
    <w:rsid w:val="00175332"/>
    <w:rsid w:val="001C3181"/>
    <w:rsid w:val="001C520D"/>
    <w:rsid w:val="001D3C12"/>
    <w:rsid w:val="001D6F7B"/>
    <w:rsid w:val="001E7B6E"/>
    <w:rsid w:val="001F4B85"/>
    <w:rsid w:val="001F75CA"/>
    <w:rsid w:val="00210938"/>
    <w:rsid w:val="00211B96"/>
    <w:rsid w:val="00216550"/>
    <w:rsid w:val="00226CD7"/>
    <w:rsid w:val="0023335F"/>
    <w:rsid w:val="00233CD9"/>
    <w:rsid w:val="00240CC9"/>
    <w:rsid w:val="00241741"/>
    <w:rsid w:val="00243064"/>
    <w:rsid w:val="002443CE"/>
    <w:rsid w:val="002518EA"/>
    <w:rsid w:val="00256304"/>
    <w:rsid w:val="002579EE"/>
    <w:rsid w:val="00267649"/>
    <w:rsid w:val="002706D7"/>
    <w:rsid w:val="00273569"/>
    <w:rsid w:val="00282C88"/>
    <w:rsid w:val="002874BF"/>
    <w:rsid w:val="002B236A"/>
    <w:rsid w:val="002D0BF8"/>
    <w:rsid w:val="002D3694"/>
    <w:rsid w:val="002D40F4"/>
    <w:rsid w:val="002D5A4D"/>
    <w:rsid w:val="0030105F"/>
    <w:rsid w:val="003149D0"/>
    <w:rsid w:val="0032284A"/>
    <w:rsid w:val="00335C3E"/>
    <w:rsid w:val="00346A7E"/>
    <w:rsid w:val="00351197"/>
    <w:rsid w:val="003537B9"/>
    <w:rsid w:val="003633A7"/>
    <w:rsid w:val="00364A35"/>
    <w:rsid w:val="00366C16"/>
    <w:rsid w:val="003804A1"/>
    <w:rsid w:val="00385F84"/>
    <w:rsid w:val="003A17CB"/>
    <w:rsid w:val="003A7F29"/>
    <w:rsid w:val="003B346B"/>
    <w:rsid w:val="003C4CD3"/>
    <w:rsid w:val="003C6185"/>
    <w:rsid w:val="003C6C35"/>
    <w:rsid w:val="003D7C78"/>
    <w:rsid w:val="003E665B"/>
    <w:rsid w:val="003F403B"/>
    <w:rsid w:val="00402A2B"/>
    <w:rsid w:val="004138F8"/>
    <w:rsid w:val="004160BE"/>
    <w:rsid w:val="00435245"/>
    <w:rsid w:val="00460B3A"/>
    <w:rsid w:val="004678AA"/>
    <w:rsid w:val="00472042"/>
    <w:rsid w:val="0047283E"/>
    <w:rsid w:val="00476C24"/>
    <w:rsid w:val="00481E0B"/>
    <w:rsid w:val="00494B5A"/>
    <w:rsid w:val="00494CB8"/>
    <w:rsid w:val="00497129"/>
    <w:rsid w:val="00497458"/>
    <w:rsid w:val="004A36AD"/>
    <w:rsid w:val="004A519A"/>
    <w:rsid w:val="004C5C8B"/>
    <w:rsid w:val="004F6CFB"/>
    <w:rsid w:val="005048EF"/>
    <w:rsid w:val="0052498D"/>
    <w:rsid w:val="00524A63"/>
    <w:rsid w:val="00526A08"/>
    <w:rsid w:val="005366F3"/>
    <w:rsid w:val="00563543"/>
    <w:rsid w:val="005774F0"/>
    <w:rsid w:val="00582A2D"/>
    <w:rsid w:val="00582E3C"/>
    <w:rsid w:val="005A59DF"/>
    <w:rsid w:val="005D64D0"/>
    <w:rsid w:val="005E26CC"/>
    <w:rsid w:val="005F7C98"/>
    <w:rsid w:val="00622D6E"/>
    <w:rsid w:val="00626870"/>
    <w:rsid w:val="00637D34"/>
    <w:rsid w:val="00646077"/>
    <w:rsid w:val="00660965"/>
    <w:rsid w:val="00660F8B"/>
    <w:rsid w:val="00670494"/>
    <w:rsid w:val="00697DCB"/>
    <w:rsid w:val="006A0C1A"/>
    <w:rsid w:val="006B1437"/>
    <w:rsid w:val="006B6A5C"/>
    <w:rsid w:val="006B7B88"/>
    <w:rsid w:val="006E7941"/>
    <w:rsid w:val="006F6986"/>
    <w:rsid w:val="006F69BD"/>
    <w:rsid w:val="007039C6"/>
    <w:rsid w:val="00703ACE"/>
    <w:rsid w:val="00704C6B"/>
    <w:rsid w:val="007214BE"/>
    <w:rsid w:val="00722252"/>
    <w:rsid w:val="00734282"/>
    <w:rsid w:val="00747FAE"/>
    <w:rsid w:val="007643BE"/>
    <w:rsid w:val="007723E8"/>
    <w:rsid w:val="00797003"/>
    <w:rsid w:val="007A45F9"/>
    <w:rsid w:val="007A51B8"/>
    <w:rsid w:val="007B1B44"/>
    <w:rsid w:val="007B7C85"/>
    <w:rsid w:val="007C1B2B"/>
    <w:rsid w:val="007C2FB8"/>
    <w:rsid w:val="007C4F53"/>
    <w:rsid w:val="007C54BB"/>
    <w:rsid w:val="007C6E4E"/>
    <w:rsid w:val="007D285D"/>
    <w:rsid w:val="007D7C36"/>
    <w:rsid w:val="007E7107"/>
    <w:rsid w:val="007F7472"/>
    <w:rsid w:val="00802A50"/>
    <w:rsid w:val="008033F2"/>
    <w:rsid w:val="00822764"/>
    <w:rsid w:val="00834BBA"/>
    <w:rsid w:val="008469C6"/>
    <w:rsid w:val="008549C8"/>
    <w:rsid w:val="00862EEF"/>
    <w:rsid w:val="0086796F"/>
    <w:rsid w:val="00871354"/>
    <w:rsid w:val="008829CF"/>
    <w:rsid w:val="00891555"/>
    <w:rsid w:val="008A21E9"/>
    <w:rsid w:val="008A53A0"/>
    <w:rsid w:val="008B1C62"/>
    <w:rsid w:val="008B2B25"/>
    <w:rsid w:val="008B502B"/>
    <w:rsid w:val="008C2135"/>
    <w:rsid w:val="008C2A9A"/>
    <w:rsid w:val="008D4BC2"/>
    <w:rsid w:val="008D678C"/>
    <w:rsid w:val="008E667A"/>
    <w:rsid w:val="008F4BE7"/>
    <w:rsid w:val="00924EAF"/>
    <w:rsid w:val="009277C4"/>
    <w:rsid w:val="009343C4"/>
    <w:rsid w:val="0095493B"/>
    <w:rsid w:val="00956852"/>
    <w:rsid w:val="00967FAA"/>
    <w:rsid w:val="00974646"/>
    <w:rsid w:val="00980FE5"/>
    <w:rsid w:val="00993F03"/>
    <w:rsid w:val="00996851"/>
    <w:rsid w:val="009A60E5"/>
    <w:rsid w:val="009C1B13"/>
    <w:rsid w:val="009E4150"/>
    <w:rsid w:val="009E43CC"/>
    <w:rsid w:val="009F0128"/>
    <w:rsid w:val="009F49C8"/>
    <w:rsid w:val="00A01ED4"/>
    <w:rsid w:val="00A054DC"/>
    <w:rsid w:val="00A13F9F"/>
    <w:rsid w:val="00A21422"/>
    <w:rsid w:val="00A25898"/>
    <w:rsid w:val="00A33E2D"/>
    <w:rsid w:val="00A379E9"/>
    <w:rsid w:val="00A56C7E"/>
    <w:rsid w:val="00A63980"/>
    <w:rsid w:val="00A769BB"/>
    <w:rsid w:val="00A9142A"/>
    <w:rsid w:val="00A9391E"/>
    <w:rsid w:val="00AB131D"/>
    <w:rsid w:val="00AC56BC"/>
    <w:rsid w:val="00AE0C6B"/>
    <w:rsid w:val="00AE59DA"/>
    <w:rsid w:val="00AE622C"/>
    <w:rsid w:val="00B15D60"/>
    <w:rsid w:val="00B212E0"/>
    <w:rsid w:val="00B21FB9"/>
    <w:rsid w:val="00B23774"/>
    <w:rsid w:val="00B83645"/>
    <w:rsid w:val="00B83D92"/>
    <w:rsid w:val="00BA6023"/>
    <w:rsid w:val="00BE2E89"/>
    <w:rsid w:val="00BE5713"/>
    <w:rsid w:val="00BF08C4"/>
    <w:rsid w:val="00BF412B"/>
    <w:rsid w:val="00BF77B5"/>
    <w:rsid w:val="00C0553F"/>
    <w:rsid w:val="00C114AF"/>
    <w:rsid w:val="00C20660"/>
    <w:rsid w:val="00C25AD9"/>
    <w:rsid w:val="00C40DFF"/>
    <w:rsid w:val="00C5565B"/>
    <w:rsid w:val="00C73334"/>
    <w:rsid w:val="00C7639E"/>
    <w:rsid w:val="00C82F3D"/>
    <w:rsid w:val="00CB3226"/>
    <w:rsid w:val="00CB378C"/>
    <w:rsid w:val="00CC22C4"/>
    <w:rsid w:val="00CC34E6"/>
    <w:rsid w:val="00D03F75"/>
    <w:rsid w:val="00D232F9"/>
    <w:rsid w:val="00D31230"/>
    <w:rsid w:val="00D322EE"/>
    <w:rsid w:val="00D42BCB"/>
    <w:rsid w:val="00D535B4"/>
    <w:rsid w:val="00D55626"/>
    <w:rsid w:val="00D65DAE"/>
    <w:rsid w:val="00D7522D"/>
    <w:rsid w:val="00D86A4A"/>
    <w:rsid w:val="00D86C87"/>
    <w:rsid w:val="00DA5FBB"/>
    <w:rsid w:val="00DA6EAC"/>
    <w:rsid w:val="00DB05D7"/>
    <w:rsid w:val="00DB23EC"/>
    <w:rsid w:val="00DB4D0C"/>
    <w:rsid w:val="00DB7F44"/>
    <w:rsid w:val="00DC312B"/>
    <w:rsid w:val="00DC5820"/>
    <w:rsid w:val="00DE0AB1"/>
    <w:rsid w:val="00DE43CD"/>
    <w:rsid w:val="00DF40E0"/>
    <w:rsid w:val="00E10728"/>
    <w:rsid w:val="00E1227C"/>
    <w:rsid w:val="00E2219D"/>
    <w:rsid w:val="00E2551B"/>
    <w:rsid w:val="00E409A2"/>
    <w:rsid w:val="00E41188"/>
    <w:rsid w:val="00E57C29"/>
    <w:rsid w:val="00E61FCE"/>
    <w:rsid w:val="00E65E97"/>
    <w:rsid w:val="00E7574E"/>
    <w:rsid w:val="00E94DEE"/>
    <w:rsid w:val="00EA0566"/>
    <w:rsid w:val="00ED328C"/>
    <w:rsid w:val="00EF00ED"/>
    <w:rsid w:val="00F03B93"/>
    <w:rsid w:val="00F05077"/>
    <w:rsid w:val="00F23DD1"/>
    <w:rsid w:val="00F3074F"/>
    <w:rsid w:val="00F31835"/>
    <w:rsid w:val="00F4571E"/>
    <w:rsid w:val="00F64D8A"/>
    <w:rsid w:val="00F72839"/>
    <w:rsid w:val="00F768FF"/>
    <w:rsid w:val="00F97B06"/>
    <w:rsid w:val="00FB216C"/>
    <w:rsid w:val="00FD0356"/>
    <w:rsid w:val="00FE0E98"/>
    <w:rsid w:val="00FE3416"/>
    <w:rsid w:val="00FF10D2"/>
    <w:rsid w:val="00FF38A7"/>
    <w:rsid w:val="00FF4FBE"/>
    <w:rsid w:val="0ED12D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1" w:unhideWhenUsed="0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70"/>
    <w:pPr>
      <w:widowControl w:val="0"/>
      <w:autoSpaceDE w:val="0"/>
      <w:autoSpaceDN w:val="0"/>
    </w:pPr>
    <w:rPr>
      <w:rFonts w:eastAsia="Times New Roman"/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rsid w:val="00626870"/>
    <w:pPr>
      <w:ind w:left="302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9"/>
    <w:unhideWhenUsed/>
    <w:qFormat/>
    <w:rsid w:val="00626870"/>
    <w:pPr>
      <w:ind w:left="302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6870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iPriority w:val="1"/>
    <w:qFormat/>
    <w:rsid w:val="00626870"/>
    <w:rPr>
      <w:sz w:val="24"/>
      <w:szCs w:val="24"/>
    </w:rPr>
  </w:style>
  <w:style w:type="character" w:styleId="a7">
    <w:name w:val="annotation reference"/>
    <w:basedOn w:val="a0"/>
    <w:uiPriority w:val="99"/>
    <w:semiHidden/>
    <w:unhideWhenUsed/>
    <w:rsid w:val="00626870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626870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626870"/>
    <w:rPr>
      <w:b/>
      <w:bCs/>
    </w:rPr>
  </w:style>
  <w:style w:type="paragraph" w:styleId="ac">
    <w:name w:val="footer"/>
    <w:basedOn w:val="a"/>
    <w:link w:val="ad"/>
    <w:uiPriority w:val="99"/>
    <w:unhideWhenUsed/>
    <w:rsid w:val="00626870"/>
    <w:pPr>
      <w:tabs>
        <w:tab w:val="center" w:pos="4677"/>
        <w:tab w:val="right" w:pos="9355"/>
      </w:tabs>
    </w:pPr>
  </w:style>
  <w:style w:type="paragraph" w:styleId="ae">
    <w:name w:val="header"/>
    <w:basedOn w:val="a"/>
    <w:link w:val="af"/>
    <w:uiPriority w:val="99"/>
    <w:unhideWhenUsed/>
    <w:qFormat/>
    <w:rsid w:val="00626870"/>
    <w:pPr>
      <w:tabs>
        <w:tab w:val="center" w:pos="4677"/>
        <w:tab w:val="right" w:pos="9355"/>
      </w:tabs>
    </w:pPr>
  </w:style>
  <w:style w:type="paragraph" w:styleId="af0">
    <w:name w:val="Normal (Web)"/>
    <w:uiPriority w:val="99"/>
    <w:semiHidden/>
    <w:unhideWhenUsed/>
    <w:rsid w:val="00626870"/>
    <w:pPr>
      <w:spacing w:beforeAutospacing="1" w:afterAutospacing="1"/>
    </w:pPr>
    <w:rPr>
      <w:sz w:val="24"/>
      <w:szCs w:val="24"/>
      <w:lang w:val="en-US" w:eastAsia="zh-CN"/>
    </w:rPr>
  </w:style>
  <w:style w:type="paragraph" w:styleId="11">
    <w:name w:val="toc 1"/>
    <w:basedOn w:val="a"/>
    <w:uiPriority w:val="1"/>
    <w:qFormat/>
    <w:rsid w:val="00626870"/>
    <w:pPr>
      <w:spacing w:before="137"/>
      <w:ind w:left="457"/>
    </w:pPr>
    <w:rPr>
      <w:sz w:val="24"/>
      <w:szCs w:val="24"/>
    </w:rPr>
  </w:style>
  <w:style w:type="table" w:customStyle="1" w:styleId="TableNormal1">
    <w:name w:val="Table Normal1"/>
    <w:uiPriority w:val="2"/>
    <w:semiHidden/>
    <w:unhideWhenUsed/>
    <w:qFormat/>
    <w:rsid w:val="0062687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1">
    <w:name w:val="List Paragraph"/>
    <w:basedOn w:val="a"/>
    <w:uiPriority w:val="1"/>
    <w:qFormat/>
    <w:rsid w:val="00626870"/>
    <w:pPr>
      <w:ind w:left="138" w:hanging="241"/>
    </w:pPr>
  </w:style>
  <w:style w:type="paragraph" w:customStyle="1" w:styleId="TableParagraph">
    <w:name w:val="Table Paragraph"/>
    <w:basedOn w:val="a"/>
    <w:uiPriority w:val="1"/>
    <w:qFormat/>
    <w:rsid w:val="00626870"/>
  </w:style>
  <w:style w:type="character" w:customStyle="1" w:styleId="a4">
    <w:name w:val="Текст выноски Знак"/>
    <w:basedOn w:val="a0"/>
    <w:link w:val="a3"/>
    <w:uiPriority w:val="99"/>
    <w:semiHidden/>
    <w:qFormat/>
    <w:rsid w:val="00626870"/>
    <w:rPr>
      <w:rFonts w:ascii="Segoe UI" w:eastAsia="Times New Roman" w:hAnsi="Segoe UI" w:cs="Segoe UI"/>
      <w:sz w:val="18"/>
      <w:szCs w:val="18"/>
      <w:lang w:val="ru-RU"/>
    </w:rPr>
  </w:style>
  <w:style w:type="character" w:customStyle="1" w:styleId="af">
    <w:name w:val="Верхний колонтитул Знак"/>
    <w:basedOn w:val="a0"/>
    <w:link w:val="ae"/>
    <w:uiPriority w:val="99"/>
    <w:rsid w:val="00626870"/>
    <w:rPr>
      <w:rFonts w:ascii="Times New Roman" w:eastAsia="Times New Roman" w:hAnsi="Times New Roman" w:cs="Times New Roman"/>
      <w:lang w:val="ru-RU"/>
    </w:rPr>
  </w:style>
  <w:style w:type="character" w:customStyle="1" w:styleId="ad">
    <w:name w:val="Нижний колонтитул Знак"/>
    <w:basedOn w:val="a0"/>
    <w:link w:val="ac"/>
    <w:uiPriority w:val="99"/>
    <w:rsid w:val="00626870"/>
    <w:rPr>
      <w:rFonts w:ascii="Times New Roman" w:eastAsia="Times New Roman" w:hAnsi="Times New Roman" w:cs="Times New Roman"/>
      <w:lang w:val="ru-RU"/>
    </w:rPr>
  </w:style>
  <w:style w:type="paragraph" w:customStyle="1" w:styleId="12">
    <w:name w:val="Рецензия1"/>
    <w:hidden/>
    <w:uiPriority w:val="99"/>
    <w:semiHidden/>
    <w:qFormat/>
    <w:rsid w:val="00626870"/>
    <w:rPr>
      <w:rFonts w:eastAsia="Times New Roman"/>
      <w:sz w:val="22"/>
      <w:szCs w:val="22"/>
      <w:lang w:eastAsia="en-US"/>
    </w:rPr>
  </w:style>
  <w:style w:type="paragraph" w:customStyle="1" w:styleId="Default">
    <w:name w:val="Default"/>
    <w:qFormat/>
    <w:rsid w:val="00626870"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26870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626870"/>
    <w:rPr>
      <w:rFonts w:ascii="Times New Roman" w:eastAsia="Times New Roman" w:hAnsi="Times New Roman" w:cs="Times New Roman"/>
      <w:sz w:val="20"/>
      <w:szCs w:val="20"/>
      <w:lang w:val="ru-RU"/>
    </w:rPr>
  </w:style>
  <w:style w:type="character" w:customStyle="1" w:styleId="ab">
    <w:name w:val="Тема примечания Знак"/>
    <w:basedOn w:val="a9"/>
    <w:link w:val="aa"/>
    <w:uiPriority w:val="99"/>
    <w:semiHidden/>
    <w:rsid w:val="00626870"/>
    <w:rPr>
      <w:rFonts w:ascii="Times New Roman" w:eastAsia="Times New Roman" w:hAnsi="Times New Roman" w:cs="Times New Roman"/>
      <w:b/>
      <w:bCs/>
      <w:sz w:val="20"/>
      <w:szCs w:val="20"/>
      <w:lang w:val="ru-RU"/>
    </w:rPr>
  </w:style>
  <w:style w:type="character" w:customStyle="1" w:styleId="20">
    <w:name w:val="Заголовок 2 Знак"/>
    <w:basedOn w:val="a0"/>
    <w:link w:val="2"/>
    <w:uiPriority w:val="9"/>
    <w:rsid w:val="00626870"/>
    <w:rPr>
      <w:rFonts w:ascii="Times New Roman" w:eastAsia="Times New Roman" w:hAnsi="Times New Roman" w:cs="Times New Roman"/>
      <w:b/>
      <w:bCs/>
      <w:i/>
      <w:iCs/>
      <w:sz w:val="24"/>
      <w:szCs w:val="24"/>
      <w:lang w:val="ru-RU"/>
    </w:rPr>
  </w:style>
  <w:style w:type="character" w:customStyle="1" w:styleId="a6">
    <w:name w:val="Основной текст Знак"/>
    <w:basedOn w:val="a0"/>
    <w:link w:val="a5"/>
    <w:uiPriority w:val="1"/>
    <w:rsid w:val="00626870"/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eader" Target="header5.xml"/><Relationship Id="rId26" Type="http://schemas.openxmlformats.org/officeDocument/2006/relationships/header" Target="header9.xml"/><Relationship Id="rId39" Type="http://schemas.openxmlformats.org/officeDocument/2006/relationships/footer" Target="footer15.xml"/><Relationship Id="rId21" Type="http://schemas.openxmlformats.org/officeDocument/2006/relationships/footer" Target="footer6.xml"/><Relationship Id="rId34" Type="http://schemas.openxmlformats.org/officeDocument/2006/relationships/header" Target="header13.xml"/><Relationship Id="rId42" Type="http://schemas.openxmlformats.org/officeDocument/2006/relationships/header" Target="header17.xml"/><Relationship Id="rId47" Type="http://schemas.openxmlformats.org/officeDocument/2006/relationships/footer" Target="footer19.xml"/><Relationship Id="rId50" Type="http://schemas.openxmlformats.org/officeDocument/2006/relationships/header" Target="header21.xml"/><Relationship Id="rId55" Type="http://schemas.openxmlformats.org/officeDocument/2006/relationships/footer" Target="footer23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5" Type="http://schemas.openxmlformats.org/officeDocument/2006/relationships/footer" Target="footer8.xml"/><Relationship Id="rId33" Type="http://schemas.openxmlformats.org/officeDocument/2006/relationships/footer" Target="footer12.xml"/><Relationship Id="rId38" Type="http://schemas.openxmlformats.org/officeDocument/2006/relationships/header" Target="header15.xml"/><Relationship Id="rId46" Type="http://schemas.openxmlformats.org/officeDocument/2006/relationships/header" Target="header19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29" Type="http://schemas.openxmlformats.org/officeDocument/2006/relationships/footer" Target="footer10.xml"/><Relationship Id="rId41" Type="http://schemas.openxmlformats.org/officeDocument/2006/relationships/footer" Target="footer16.xml"/><Relationship Id="rId54" Type="http://schemas.openxmlformats.org/officeDocument/2006/relationships/header" Target="header2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eader" Target="header8.xml"/><Relationship Id="rId32" Type="http://schemas.openxmlformats.org/officeDocument/2006/relationships/header" Target="header12.xml"/><Relationship Id="rId37" Type="http://schemas.openxmlformats.org/officeDocument/2006/relationships/footer" Target="footer14.xml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footer" Target="footer2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footer" Target="footer7.xml"/><Relationship Id="rId28" Type="http://schemas.openxmlformats.org/officeDocument/2006/relationships/header" Target="header10.xml"/><Relationship Id="rId36" Type="http://schemas.openxmlformats.org/officeDocument/2006/relationships/header" Target="header14.xml"/><Relationship Id="rId49" Type="http://schemas.openxmlformats.org/officeDocument/2006/relationships/footer" Target="footer20.xml"/><Relationship Id="rId57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footer" Target="footer5.xml"/><Relationship Id="rId31" Type="http://schemas.openxmlformats.org/officeDocument/2006/relationships/footer" Target="footer11.xml"/><Relationship Id="rId44" Type="http://schemas.openxmlformats.org/officeDocument/2006/relationships/header" Target="header18.xml"/><Relationship Id="rId52" Type="http://schemas.openxmlformats.org/officeDocument/2006/relationships/header" Target="header22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eader" Target="header3.xml"/><Relationship Id="rId22" Type="http://schemas.openxmlformats.org/officeDocument/2006/relationships/header" Target="header7.xml"/><Relationship Id="rId27" Type="http://schemas.openxmlformats.org/officeDocument/2006/relationships/footer" Target="footer9.xml"/><Relationship Id="rId30" Type="http://schemas.openxmlformats.org/officeDocument/2006/relationships/header" Target="header11.xml"/><Relationship Id="rId35" Type="http://schemas.openxmlformats.org/officeDocument/2006/relationships/footer" Target="footer13.xml"/><Relationship Id="rId43" Type="http://schemas.openxmlformats.org/officeDocument/2006/relationships/footer" Target="footer17.xml"/><Relationship Id="rId48" Type="http://schemas.openxmlformats.org/officeDocument/2006/relationships/header" Target="header20.xml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footer" Target="footer21.xml"/><Relationship Id="rId3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95A6404-6E99-4BCE-A1AF-AA3CD677FB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41983</Words>
  <Characters>239305</Characters>
  <Application>Microsoft Office Word</Application>
  <DocSecurity>0</DocSecurity>
  <Lines>1994</Lines>
  <Paragraphs>561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a.koszhanova</cp:lastModifiedBy>
  <cp:revision>3</cp:revision>
  <cp:lastPrinted>2024-10-11T10:36:00Z</cp:lastPrinted>
  <dcterms:created xsi:type="dcterms:W3CDTF">2025-09-04T10:54:00Z</dcterms:created>
  <dcterms:modified xsi:type="dcterms:W3CDTF">2025-09-04T10:54:00Z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2024-02-21T00:00:00Z</vt:filetime>
  </property>
  <property fmtid="{D5CDD505-2E9C-101B-9397-08002B2CF9AE}" pid="3" name="KSOProductBuildVer">
    <vt:lpwstr>1033-12.2.0.21931</vt:lpwstr>
  </property>
  <property fmtid="{D5CDD505-2E9C-101B-9397-08002B2CF9AE}" pid="4" name="ICV">
    <vt:lpwstr>73F044D93E7F4637A4A691B37A21F5B4_12</vt:lpwstr>
  </property>
</Properties>
</file>